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A9122" w14:textId="787F2A33" w:rsidR="007A70F6" w:rsidRDefault="007A70F6" w:rsidP="007A70F6">
      <w:pPr>
        <w:pStyle w:val="ListParagraph"/>
        <w:ind w:left="360"/>
        <w:rPr>
          <w:rFonts w:ascii="Ebrima" w:hAnsi="Ebrima" w:cstheme="minorHAnsi"/>
          <w:color w:val="0070C0"/>
        </w:rPr>
      </w:pPr>
    </w:p>
    <w:p w14:paraId="4182CE9A" w14:textId="77777777" w:rsidR="00224982" w:rsidRPr="007A70F6" w:rsidRDefault="00224982" w:rsidP="007A70F6">
      <w:pPr>
        <w:pStyle w:val="ListParagraph"/>
        <w:ind w:left="360"/>
        <w:rPr>
          <w:rFonts w:ascii="Ebrima" w:hAnsi="Ebrima" w:cstheme="minorHAnsi"/>
          <w:color w:val="0070C0"/>
        </w:rPr>
      </w:pPr>
    </w:p>
    <w:p w14:paraId="72C2E88F" w14:textId="62A4721C" w:rsidR="007A70F6" w:rsidRPr="007A70F6" w:rsidRDefault="007A70F6" w:rsidP="007A70F6">
      <w:pPr>
        <w:pStyle w:val="ListParagraph"/>
        <w:ind w:left="360"/>
        <w:jc w:val="center"/>
        <w:rPr>
          <w:rFonts w:ascii="Ebrima" w:hAnsi="Ebrima" w:cstheme="minorHAnsi"/>
          <w:color w:val="0070C0"/>
        </w:rPr>
      </w:pPr>
      <w:r w:rsidRPr="007A70F6">
        <w:rPr>
          <w:rFonts w:ascii="Ebrima" w:hAnsi="Ebrima" w:cstheme="minorHAnsi"/>
          <w:noProof/>
          <w:color w:val="0070C0"/>
        </w:rPr>
        <w:drawing>
          <wp:inline distT="0" distB="0" distL="0" distR="0" wp14:anchorId="11318950" wp14:editId="2929F1B9">
            <wp:extent cx="1821180" cy="736058"/>
            <wp:effectExtent l="0" t="0" r="7620" b="698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2819" cy="752887"/>
                    </a:xfrm>
                    <a:prstGeom prst="rect">
                      <a:avLst/>
                    </a:prstGeom>
                  </pic:spPr>
                </pic:pic>
              </a:graphicData>
            </a:graphic>
          </wp:inline>
        </w:drawing>
      </w:r>
    </w:p>
    <w:p w14:paraId="2708983B" w14:textId="77777777" w:rsidR="007A70F6" w:rsidRPr="007A70F6" w:rsidRDefault="007A70F6" w:rsidP="007A70F6">
      <w:pPr>
        <w:pStyle w:val="ListParagraph"/>
        <w:ind w:left="360"/>
        <w:rPr>
          <w:rFonts w:ascii="Ebrima" w:hAnsi="Ebrima" w:cstheme="minorHAnsi"/>
          <w:color w:val="0070C0"/>
        </w:rPr>
      </w:pPr>
    </w:p>
    <w:p w14:paraId="71527464" w14:textId="3A609A34" w:rsidR="007A70F6" w:rsidRPr="007A70F6" w:rsidRDefault="007A70F6" w:rsidP="007A70F6">
      <w:pPr>
        <w:pStyle w:val="ListParagraph"/>
        <w:ind w:left="360"/>
        <w:jc w:val="center"/>
        <w:rPr>
          <w:rFonts w:ascii="Ebrima" w:hAnsi="Ebrima" w:cstheme="minorHAnsi"/>
          <w:b/>
          <w:bCs/>
          <w:color w:val="0070C0"/>
        </w:rPr>
      </w:pPr>
      <w:r w:rsidRPr="007A70F6">
        <w:rPr>
          <w:rFonts w:ascii="Ebrima" w:hAnsi="Ebrima" w:cstheme="minorHAnsi"/>
          <w:b/>
          <w:bCs/>
          <w:color w:val="0070C0"/>
        </w:rPr>
        <w:t>NHS England/Improvement - Leadership Circle Facilitators</w:t>
      </w:r>
    </w:p>
    <w:p w14:paraId="5E8B6E87" w14:textId="071BDE6D" w:rsidR="007A70F6" w:rsidRPr="007A70F6" w:rsidRDefault="007A70F6" w:rsidP="007A70F6">
      <w:pPr>
        <w:pStyle w:val="ListParagraph"/>
        <w:ind w:left="360"/>
        <w:jc w:val="center"/>
        <w:rPr>
          <w:rFonts w:ascii="Ebrima" w:hAnsi="Ebrima" w:cstheme="minorHAnsi"/>
          <w:b/>
          <w:bCs/>
          <w:color w:val="0070C0"/>
        </w:rPr>
      </w:pPr>
      <w:r w:rsidRPr="007A70F6">
        <w:rPr>
          <w:rFonts w:ascii="Ebrima" w:hAnsi="Ebrima" w:cstheme="minorHAnsi"/>
          <w:b/>
          <w:bCs/>
          <w:color w:val="0070C0"/>
        </w:rPr>
        <w:t>(Application</w:t>
      </w:r>
      <w:r>
        <w:rPr>
          <w:rFonts w:ascii="Ebrima" w:hAnsi="Ebrima" w:cstheme="minorHAnsi"/>
          <w:b/>
          <w:bCs/>
          <w:color w:val="0070C0"/>
        </w:rPr>
        <w:t xml:space="preserve"> Form</w:t>
      </w:r>
      <w:r w:rsidRPr="007A70F6">
        <w:rPr>
          <w:rFonts w:ascii="Ebrima" w:hAnsi="Ebrima" w:cstheme="minorHAnsi"/>
          <w:b/>
          <w:bCs/>
          <w:color w:val="0070C0"/>
        </w:rPr>
        <w:t>)</w:t>
      </w:r>
    </w:p>
    <w:p w14:paraId="6241EFCC" w14:textId="77777777" w:rsidR="007A70F6" w:rsidRPr="00224982" w:rsidRDefault="007A70F6" w:rsidP="007A70F6">
      <w:pPr>
        <w:spacing w:after="0"/>
        <w:rPr>
          <w:rFonts w:ascii="Ebrima" w:hAnsi="Ebrima" w:cstheme="minorHAnsi"/>
          <w:b/>
          <w:bCs/>
          <w:color w:val="0070C0"/>
        </w:rPr>
      </w:pPr>
      <w:r w:rsidRPr="00224982">
        <w:rPr>
          <w:rFonts w:ascii="Ebrima" w:hAnsi="Ebrima" w:cstheme="minorHAnsi"/>
          <w:b/>
          <w:bCs/>
          <w:color w:val="0070C0"/>
        </w:rPr>
        <w:t>Background</w:t>
      </w:r>
    </w:p>
    <w:p w14:paraId="16995641" w14:textId="77777777" w:rsidR="007A70F6" w:rsidRPr="00224982" w:rsidRDefault="007A70F6" w:rsidP="007A70F6">
      <w:pPr>
        <w:spacing w:after="0"/>
        <w:rPr>
          <w:rFonts w:ascii="Ebrima" w:hAnsi="Ebrima" w:cstheme="minorHAnsi"/>
          <w:color w:val="002060"/>
        </w:rPr>
      </w:pPr>
      <w:r w:rsidRPr="00224982">
        <w:rPr>
          <w:rFonts w:ascii="Ebrima" w:hAnsi="Ebrima" w:cstheme="minorHAnsi"/>
          <w:color w:val="002060"/>
        </w:rPr>
        <w:t>HR, OD and Wellbeing professionals across the NHS have responded with great energy to the challenge of supporting their frontline colleagues through this unprecedented crisis.  A vast range of excellent resources has already been generated and deployed, and there have been some creative interactive support options introduced.</w:t>
      </w:r>
    </w:p>
    <w:p w14:paraId="138EB9BB" w14:textId="77777777" w:rsidR="007A70F6" w:rsidRPr="00224982" w:rsidRDefault="007A70F6" w:rsidP="007A70F6">
      <w:pPr>
        <w:spacing w:after="0"/>
        <w:rPr>
          <w:rFonts w:ascii="Ebrima" w:hAnsi="Ebrima" w:cstheme="minorHAnsi"/>
          <w:color w:val="002060"/>
        </w:rPr>
      </w:pPr>
    </w:p>
    <w:p w14:paraId="657804A9" w14:textId="7DDD7869" w:rsidR="007A70F6" w:rsidRPr="00224982" w:rsidRDefault="007A70F6" w:rsidP="007A70F6">
      <w:pPr>
        <w:spacing w:after="0"/>
        <w:rPr>
          <w:rFonts w:ascii="Ebrima" w:hAnsi="Ebrima" w:cstheme="minorHAnsi"/>
          <w:color w:val="002060"/>
        </w:rPr>
      </w:pPr>
      <w:r w:rsidRPr="00224982">
        <w:rPr>
          <w:rFonts w:ascii="Ebrima" w:hAnsi="Ebrima" w:cstheme="minorHAnsi"/>
          <w:color w:val="002060"/>
        </w:rPr>
        <w:t xml:space="preserve">The Leadership </w:t>
      </w:r>
      <w:r w:rsidR="00A720D5">
        <w:rPr>
          <w:rFonts w:ascii="Ebrima" w:hAnsi="Ebrima" w:cstheme="minorHAnsi"/>
          <w:color w:val="002060"/>
        </w:rPr>
        <w:t xml:space="preserve">Support </w:t>
      </w:r>
      <w:r w:rsidRPr="00224982">
        <w:rPr>
          <w:rFonts w:ascii="Ebrima" w:hAnsi="Ebrima" w:cstheme="minorHAnsi"/>
          <w:color w:val="002060"/>
        </w:rPr>
        <w:t>Circle method sits in this interactive space.  There are already indications that clinicians, allied professionals and others involved in the COVID-19 response are appreciative of opportunities to connect with peers, to download, share experiences and start to make sense of a bewildering period in our lives.   And it seems likely that the need for this kind of support will grow as we move through the peak phase and into some kind of recovery.</w:t>
      </w:r>
    </w:p>
    <w:p w14:paraId="4857BD68" w14:textId="77777777" w:rsidR="007A70F6" w:rsidRPr="00224982" w:rsidRDefault="007A70F6" w:rsidP="007A70F6">
      <w:pPr>
        <w:spacing w:after="0"/>
        <w:rPr>
          <w:rFonts w:ascii="Ebrima" w:hAnsi="Ebrima" w:cstheme="minorHAnsi"/>
          <w:b/>
          <w:bCs/>
          <w:color w:val="002060"/>
        </w:rPr>
      </w:pPr>
    </w:p>
    <w:p w14:paraId="690A1BD7" w14:textId="77777777" w:rsidR="007A70F6" w:rsidRPr="00224982" w:rsidRDefault="007A70F6" w:rsidP="007A70F6">
      <w:pPr>
        <w:spacing w:after="0"/>
        <w:rPr>
          <w:rFonts w:ascii="Ebrima" w:hAnsi="Ebrima" w:cstheme="minorHAnsi"/>
          <w:color w:val="002060"/>
        </w:rPr>
      </w:pPr>
      <w:r w:rsidRPr="00224982">
        <w:rPr>
          <w:rFonts w:ascii="Ebrima" w:hAnsi="Ebrima" w:cstheme="minorHAnsi"/>
          <w:color w:val="002060"/>
        </w:rPr>
        <w:t xml:space="preserve">NHS England &amp; Improvement is introducing Leadership Circles to offer leaders and managers, the kind of support available to clinicians and carers through forums like Schwarz rounds and Care circles.   We are looking to establish a </w:t>
      </w:r>
      <w:r w:rsidRPr="00224982">
        <w:rPr>
          <w:rFonts w:ascii="Ebrima" w:eastAsia="Times New Roman" w:hAnsi="Ebrima" w:cstheme="minorHAnsi"/>
          <w:b/>
          <w:bCs/>
          <w:color w:val="0070C0"/>
          <w:lang w:eastAsia="en-GB"/>
        </w:rPr>
        <w:t>system-wide network</w:t>
      </w:r>
      <w:r w:rsidRPr="00224982">
        <w:rPr>
          <w:rFonts w:ascii="Ebrima" w:hAnsi="Ebrima" w:cstheme="minorHAnsi"/>
          <w:color w:val="0070C0"/>
        </w:rPr>
        <w:t xml:space="preserve"> </w:t>
      </w:r>
      <w:r w:rsidRPr="00224982">
        <w:rPr>
          <w:rFonts w:ascii="Ebrima" w:hAnsi="Ebrima" w:cstheme="minorHAnsi"/>
          <w:color w:val="002060"/>
        </w:rPr>
        <w:t>of people able to facilitate circle sessions.</w:t>
      </w:r>
    </w:p>
    <w:p w14:paraId="43DAF7DF" w14:textId="77777777" w:rsidR="007A70F6" w:rsidRPr="00224982" w:rsidRDefault="007A70F6" w:rsidP="007A70F6">
      <w:pPr>
        <w:spacing w:after="0"/>
        <w:rPr>
          <w:rFonts w:ascii="Ebrima" w:hAnsi="Ebrima" w:cstheme="minorHAnsi"/>
          <w:b/>
          <w:bCs/>
          <w:color w:val="002060"/>
        </w:rPr>
      </w:pPr>
    </w:p>
    <w:p w14:paraId="42640E03" w14:textId="77777777" w:rsidR="007A70F6" w:rsidRPr="00224982" w:rsidRDefault="007A70F6" w:rsidP="007A70F6">
      <w:pPr>
        <w:spacing w:after="0"/>
        <w:rPr>
          <w:rFonts w:ascii="Ebrima" w:hAnsi="Ebrima" w:cstheme="minorHAnsi"/>
          <w:b/>
          <w:bCs/>
          <w:color w:val="0070C0"/>
        </w:rPr>
      </w:pPr>
      <w:r w:rsidRPr="00224982">
        <w:rPr>
          <w:rFonts w:ascii="Ebrima" w:hAnsi="Ebrima" w:cstheme="minorHAnsi"/>
          <w:b/>
          <w:bCs/>
          <w:color w:val="0070C0"/>
        </w:rPr>
        <w:t>About Leadership Support Circles</w:t>
      </w:r>
    </w:p>
    <w:p w14:paraId="137A676D" w14:textId="0EECCFBD" w:rsidR="007A70F6" w:rsidRPr="00224982" w:rsidRDefault="007A70F6" w:rsidP="007A70F6">
      <w:pPr>
        <w:tabs>
          <w:tab w:val="num" w:pos="720"/>
        </w:tabs>
        <w:spacing w:after="0"/>
        <w:rPr>
          <w:rFonts w:ascii="Ebrima" w:hAnsi="Ebrima" w:cstheme="minorHAnsi"/>
          <w:color w:val="002060"/>
        </w:rPr>
      </w:pPr>
      <w:r w:rsidRPr="00224982">
        <w:rPr>
          <w:rFonts w:ascii="Ebrima" w:hAnsi="Ebrima" w:cstheme="minorHAnsi"/>
          <w:color w:val="002060"/>
        </w:rPr>
        <w:t xml:space="preserve">These are </w:t>
      </w:r>
      <w:r w:rsidR="00B571C2" w:rsidRPr="00224982">
        <w:rPr>
          <w:rFonts w:ascii="Ebrima" w:hAnsi="Ebrima" w:cstheme="minorHAnsi"/>
          <w:color w:val="002060"/>
        </w:rPr>
        <w:t>1-hour</w:t>
      </w:r>
      <w:r w:rsidRPr="00224982">
        <w:rPr>
          <w:rFonts w:ascii="Ebrima" w:hAnsi="Ebrima" w:cstheme="minorHAnsi"/>
          <w:color w:val="002060"/>
        </w:rPr>
        <w:t xml:space="preserve"> sessions for mixed groups of NHS leaders, designed to provide safe space for leaders to come together and share experience, be heard and sometimes to work through complex challenges.</w:t>
      </w:r>
    </w:p>
    <w:p w14:paraId="59DE8E5F" w14:textId="77777777" w:rsidR="007A70F6" w:rsidRPr="00224982" w:rsidRDefault="007A70F6" w:rsidP="007A70F6">
      <w:pPr>
        <w:tabs>
          <w:tab w:val="num" w:pos="720"/>
        </w:tabs>
        <w:spacing w:after="0"/>
        <w:rPr>
          <w:rFonts w:ascii="Ebrima" w:hAnsi="Ebrima" w:cstheme="minorHAnsi"/>
          <w:color w:val="002060"/>
        </w:rPr>
      </w:pPr>
    </w:p>
    <w:p w14:paraId="4A08C12E" w14:textId="77777777" w:rsidR="007A70F6" w:rsidRPr="00224982" w:rsidRDefault="007A70F6" w:rsidP="007A70F6">
      <w:pPr>
        <w:tabs>
          <w:tab w:val="num" w:pos="720"/>
        </w:tabs>
        <w:spacing w:after="0"/>
        <w:rPr>
          <w:rFonts w:ascii="Ebrima" w:hAnsi="Ebrima" w:cstheme="minorHAnsi"/>
          <w:color w:val="002060"/>
        </w:rPr>
      </w:pPr>
      <w:r w:rsidRPr="00224982">
        <w:rPr>
          <w:rFonts w:ascii="Ebrima" w:hAnsi="Ebrima" w:cstheme="minorHAnsi"/>
          <w:color w:val="002060"/>
        </w:rPr>
        <w:t>They have been devised specifically to offer psychological support for those with people management responsibilities; and they draw on a range of evidence about:</w:t>
      </w:r>
    </w:p>
    <w:p w14:paraId="4CE7E66A" w14:textId="77777777" w:rsidR="007A70F6" w:rsidRPr="00224982" w:rsidRDefault="007A70F6" w:rsidP="007A70F6">
      <w:pPr>
        <w:pStyle w:val="ListParagraph"/>
        <w:numPr>
          <w:ilvl w:val="0"/>
          <w:numId w:val="2"/>
        </w:numPr>
        <w:tabs>
          <w:tab w:val="num" w:pos="720"/>
        </w:tabs>
        <w:rPr>
          <w:rFonts w:ascii="Ebrima" w:hAnsi="Ebrima" w:cstheme="minorHAnsi"/>
          <w:color w:val="002060"/>
          <w:sz w:val="22"/>
          <w:szCs w:val="22"/>
        </w:rPr>
      </w:pPr>
      <w:r w:rsidRPr="00224982">
        <w:rPr>
          <w:rFonts w:ascii="Ebrima" w:hAnsi="Ebrima" w:cstheme="minorHAnsi"/>
          <w:color w:val="002060"/>
          <w:sz w:val="22"/>
          <w:szCs w:val="22"/>
        </w:rPr>
        <w:t xml:space="preserve">The critical importance of effective supervision for employee wellbeing during crisis periods (Greenberg, </w:t>
      </w:r>
      <w:proofErr w:type="spellStart"/>
      <w:r w:rsidRPr="00224982">
        <w:rPr>
          <w:rFonts w:ascii="Ebrima" w:hAnsi="Ebrima" w:cstheme="minorHAnsi"/>
          <w:color w:val="002060"/>
          <w:sz w:val="22"/>
          <w:szCs w:val="22"/>
        </w:rPr>
        <w:t>Jameton</w:t>
      </w:r>
      <w:proofErr w:type="spellEnd"/>
      <w:r w:rsidRPr="00224982">
        <w:rPr>
          <w:rFonts w:ascii="Ebrima" w:hAnsi="Ebrima" w:cstheme="minorHAnsi"/>
          <w:color w:val="002060"/>
          <w:sz w:val="22"/>
          <w:szCs w:val="22"/>
        </w:rPr>
        <w:t xml:space="preserve"> et al)</w:t>
      </w:r>
    </w:p>
    <w:p w14:paraId="777F4F24" w14:textId="77777777" w:rsidR="007A70F6" w:rsidRPr="00224982" w:rsidRDefault="007A70F6" w:rsidP="007A70F6">
      <w:pPr>
        <w:pStyle w:val="ListParagraph"/>
        <w:numPr>
          <w:ilvl w:val="0"/>
          <w:numId w:val="2"/>
        </w:numPr>
        <w:tabs>
          <w:tab w:val="num" w:pos="720"/>
        </w:tabs>
        <w:rPr>
          <w:rFonts w:ascii="Ebrima" w:hAnsi="Ebrima" w:cstheme="minorHAnsi"/>
          <w:color w:val="002060"/>
          <w:sz w:val="22"/>
          <w:szCs w:val="22"/>
        </w:rPr>
      </w:pPr>
      <w:r w:rsidRPr="00224982">
        <w:rPr>
          <w:rFonts w:ascii="Ebrima" w:hAnsi="Ebrima" w:cstheme="minorHAnsi"/>
          <w:color w:val="002060"/>
          <w:sz w:val="22"/>
          <w:szCs w:val="22"/>
        </w:rPr>
        <w:t>The value of safe spaces to share experience in a structured, supportive way (Schwarz rounds, Care circles, etc.).</w:t>
      </w:r>
    </w:p>
    <w:p w14:paraId="6A0C01BA" w14:textId="77777777" w:rsidR="007A70F6" w:rsidRPr="00224982" w:rsidRDefault="007A70F6" w:rsidP="007A70F6">
      <w:pPr>
        <w:tabs>
          <w:tab w:val="num" w:pos="720"/>
        </w:tabs>
        <w:spacing w:after="0"/>
        <w:rPr>
          <w:rFonts w:ascii="Ebrima" w:hAnsi="Ebrima" w:cstheme="minorHAnsi"/>
          <w:color w:val="002060"/>
        </w:rPr>
      </w:pPr>
    </w:p>
    <w:p w14:paraId="69AB1AE7" w14:textId="77777777" w:rsidR="007A70F6" w:rsidRPr="00224982" w:rsidRDefault="007A70F6" w:rsidP="007A70F6">
      <w:pPr>
        <w:tabs>
          <w:tab w:val="num" w:pos="720"/>
        </w:tabs>
        <w:spacing w:after="0"/>
        <w:rPr>
          <w:rFonts w:ascii="Ebrima" w:hAnsi="Ebrima" w:cstheme="minorHAnsi"/>
          <w:color w:val="002060"/>
        </w:rPr>
      </w:pPr>
      <w:r w:rsidRPr="00224982">
        <w:rPr>
          <w:rFonts w:ascii="Ebrima" w:hAnsi="Ebrima" w:cstheme="minorHAnsi"/>
          <w:color w:val="002060"/>
        </w:rPr>
        <w:t>Circles will be run for groups of 6- 25 people, using online platforms as long as the social distancing restrictions are in force.   The optimum range of participant numbers will be kept under review.</w:t>
      </w:r>
    </w:p>
    <w:p w14:paraId="6434040E" w14:textId="77777777" w:rsidR="007A70F6" w:rsidRPr="00224982" w:rsidRDefault="007A70F6" w:rsidP="007A70F6">
      <w:pPr>
        <w:tabs>
          <w:tab w:val="num" w:pos="720"/>
        </w:tabs>
        <w:spacing w:after="0"/>
        <w:rPr>
          <w:rFonts w:ascii="Ebrima" w:hAnsi="Ebrima" w:cstheme="minorHAnsi"/>
          <w:color w:val="002060"/>
        </w:rPr>
      </w:pPr>
    </w:p>
    <w:p w14:paraId="162525AF" w14:textId="1E38B697" w:rsidR="007A70F6" w:rsidRPr="00224982" w:rsidRDefault="007A70F6" w:rsidP="007A70F6">
      <w:pPr>
        <w:spacing w:after="0"/>
        <w:jc w:val="both"/>
        <w:rPr>
          <w:rFonts w:ascii="Ebrima" w:hAnsi="Ebrima" w:cstheme="minorHAnsi"/>
          <w:color w:val="002060"/>
        </w:rPr>
      </w:pPr>
      <w:r w:rsidRPr="00224982">
        <w:rPr>
          <w:rFonts w:ascii="Ebrima" w:hAnsi="Ebrima" w:cstheme="minorHAnsi"/>
          <w:b/>
          <w:bCs/>
          <w:color w:val="0070C0"/>
        </w:rPr>
        <w:t>Facilitator induction</w:t>
      </w:r>
      <w:r w:rsidRPr="00224982">
        <w:rPr>
          <w:rFonts w:ascii="Ebrima" w:hAnsi="Ebrima" w:cstheme="minorHAnsi"/>
          <w:color w:val="0070C0"/>
        </w:rPr>
        <w:t xml:space="preserve"> (Train the Trainer</w:t>
      </w:r>
      <w:r w:rsidRPr="00224982">
        <w:rPr>
          <w:rFonts w:ascii="Ebrima" w:hAnsi="Ebrima" w:cstheme="minorHAnsi"/>
          <w:color w:val="002060"/>
        </w:rPr>
        <w:t>) will involve participation in an ½ day online session, with pre-course reading assigned.   Key learning outcomes for induction will be as follows:</w:t>
      </w:r>
    </w:p>
    <w:p w14:paraId="2A237A00" w14:textId="77777777" w:rsidR="007A70F6" w:rsidRPr="00224982" w:rsidRDefault="007A70F6" w:rsidP="007A70F6">
      <w:pPr>
        <w:pStyle w:val="ListParagraph"/>
        <w:numPr>
          <w:ilvl w:val="0"/>
          <w:numId w:val="3"/>
        </w:numPr>
        <w:spacing w:line="259" w:lineRule="auto"/>
        <w:jc w:val="both"/>
        <w:rPr>
          <w:rFonts w:ascii="Ebrima" w:hAnsi="Ebrima" w:cstheme="minorHAnsi"/>
          <w:color w:val="002060"/>
          <w:sz w:val="22"/>
          <w:szCs w:val="22"/>
        </w:rPr>
      </w:pPr>
      <w:r w:rsidRPr="00224982">
        <w:rPr>
          <w:rFonts w:ascii="Ebrima" w:hAnsi="Ebrima" w:cstheme="minorHAnsi"/>
          <w:color w:val="002060"/>
          <w:sz w:val="22"/>
          <w:szCs w:val="22"/>
        </w:rPr>
        <w:t>Appreciate the range of wellbeing and psychological support needs of NHS leaders and managers</w:t>
      </w:r>
    </w:p>
    <w:p w14:paraId="2E0C1A28" w14:textId="77777777" w:rsidR="007A70F6" w:rsidRPr="00224982" w:rsidRDefault="007A70F6" w:rsidP="007A70F6">
      <w:pPr>
        <w:pStyle w:val="ListParagraph"/>
        <w:numPr>
          <w:ilvl w:val="0"/>
          <w:numId w:val="3"/>
        </w:numPr>
        <w:spacing w:line="259" w:lineRule="auto"/>
        <w:jc w:val="both"/>
        <w:rPr>
          <w:rFonts w:ascii="Ebrima" w:hAnsi="Ebrima" w:cstheme="minorHAnsi"/>
          <w:color w:val="002060"/>
          <w:sz w:val="22"/>
          <w:szCs w:val="22"/>
        </w:rPr>
      </w:pPr>
      <w:r w:rsidRPr="00224982">
        <w:rPr>
          <w:rFonts w:ascii="Ebrima" w:hAnsi="Ebrima" w:cstheme="minorHAnsi"/>
          <w:color w:val="002060"/>
          <w:sz w:val="22"/>
          <w:szCs w:val="22"/>
        </w:rPr>
        <w:lastRenderedPageBreak/>
        <w:t>Become familiar with the NHSE and I wellbeing offer and its rationale</w:t>
      </w:r>
    </w:p>
    <w:p w14:paraId="2154474D" w14:textId="77777777" w:rsidR="007A70F6" w:rsidRPr="00224982" w:rsidRDefault="007A70F6" w:rsidP="007A70F6">
      <w:pPr>
        <w:pStyle w:val="ListParagraph"/>
        <w:numPr>
          <w:ilvl w:val="0"/>
          <w:numId w:val="3"/>
        </w:numPr>
        <w:spacing w:line="259" w:lineRule="auto"/>
        <w:jc w:val="both"/>
        <w:rPr>
          <w:rFonts w:ascii="Ebrima" w:hAnsi="Ebrima" w:cstheme="minorHAnsi"/>
          <w:color w:val="002060"/>
          <w:sz w:val="22"/>
          <w:szCs w:val="22"/>
        </w:rPr>
      </w:pPr>
      <w:r w:rsidRPr="00224982">
        <w:rPr>
          <w:rFonts w:ascii="Ebrima" w:hAnsi="Ebrima" w:cstheme="minorHAnsi"/>
          <w:color w:val="002060"/>
          <w:sz w:val="22"/>
          <w:szCs w:val="22"/>
        </w:rPr>
        <w:t>Understand the leadership circle facilitation process, including technical requirements</w:t>
      </w:r>
    </w:p>
    <w:p w14:paraId="3940157D" w14:textId="61144684" w:rsidR="007A70F6" w:rsidRPr="00224982" w:rsidRDefault="007A70F6" w:rsidP="007A70F6">
      <w:pPr>
        <w:pStyle w:val="ListParagraph"/>
        <w:numPr>
          <w:ilvl w:val="0"/>
          <w:numId w:val="3"/>
        </w:numPr>
        <w:spacing w:line="259" w:lineRule="auto"/>
        <w:jc w:val="both"/>
        <w:rPr>
          <w:rFonts w:ascii="Ebrima" w:hAnsi="Ebrima" w:cstheme="minorHAnsi"/>
          <w:color w:val="002060"/>
          <w:sz w:val="22"/>
          <w:szCs w:val="22"/>
        </w:rPr>
      </w:pPr>
      <w:r w:rsidRPr="00224982">
        <w:rPr>
          <w:rFonts w:ascii="Ebrima" w:hAnsi="Ebrima" w:cstheme="minorHAnsi"/>
          <w:color w:val="002060"/>
          <w:sz w:val="22"/>
          <w:szCs w:val="22"/>
        </w:rPr>
        <w:t xml:space="preserve">Know the NHSE and I model for </w:t>
      </w:r>
      <w:r w:rsidR="006408AF" w:rsidRPr="006408AF">
        <w:rPr>
          <w:rFonts w:ascii="Ebrima" w:hAnsi="Ebrima" w:cstheme="minorHAnsi"/>
          <w:color w:val="002060"/>
          <w:sz w:val="22"/>
          <w:szCs w:val="22"/>
        </w:rPr>
        <w:t>Leading Compassionately During Covid19</w:t>
      </w:r>
    </w:p>
    <w:p w14:paraId="6A851EF2" w14:textId="00C171D0" w:rsidR="007A70F6" w:rsidRPr="00224982" w:rsidRDefault="007A70F6" w:rsidP="007A70F6">
      <w:pPr>
        <w:spacing w:after="0"/>
        <w:rPr>
          <w:rFonts w:ascii="Ebrima" w:hAnsi="Ebrima" w:cstheme="minorHAnsi"/>
          <w:color w:val="002060"/>
        </w:rPr>
      </w:pPr>
    </w:p>
    <w:p w14:paraId="10010F25" w14:textId="047D5C72" w:rsidR="007A70F6" w:rsidRPr="00224982" w:rsidRDefault="007A70F6" w:rsidP="007A70F6">
      <w:pPr>
        <w:spacing w:after="0"/>
        <w:jc w:val="both"/>
        <w:rPr>
          <w:rFonts w:ascii="Ebrima" w:hAnsi="Ebrima" w:cstheme="minorHAnsi"/>
          <w:color w:val="002060"/>
        </w:rPr>
      </w:pPr>
      <w:r w:rsidRPr="00224982">
        <w:rPr>
          <w:rFonts w:ascii="Ebrima" w:hAnsi="Ebrima" w:cstheme="minorHAnsi"/>
          <w:color w:val="002060"/>
        </w:rPr>
        <w:t xml:space="preserve">Facilitators will also be expected to take part </w:t>
      </w:r>
      <w:r w:rsidR="00B571C2" w:rsidRPr="00224982">
        <w:rPr>
          <w:rFonts w:ascii="Ebrima" w:hAnsi="Ebrima" w:cstheme="minorHAnsi"/>
          <w:color w:val="002060"/>
        </w:rPr>
        <w:t xml:space="preserve">in </w:t>
      </w:r>
      <w:r w:rsidR="00B571C2">
        <w:rPr>
          <w:rFonts w:ascii="Ebrima" w:hAnsi="Ebrima" w:cstheme="minorHAnsi"/>
          <w:b/>
          <w:bCs/>
          <w:color w:val="0070C0"/>
        </w:rPr>
        <w:t>Bio</w:t>
      </w:r>
      <w:bookmarkStart w:id="0" w:name="_GoBack"/>
      <w:bookmarkEnd w:id="0"/>
      <w:r w:rsidR="00B571C2">
        <w:rPr>
          <w:rFonts w:ascii="Ebrima" w:hAnsi="Ebrima" w:cstheme="minorHAnsi"/>
          <w:b/>
          <w:bCs/>
          <w:color w:val="0070C0"/>
        </w:rPr>
        <w:t xml:space="preserve"> monthly supervision sessions  </w:t>
      </w:r>
      <w:r w:rsidRPr="00224982">
        <w:rPr>
          <w:rFonts w:ascii="Ebrima" w:eastAsia="Times New Roman" w:hAnsi="Ebrima" w:cstheme="minorHAnsi"/>
          <w:color w:val="002060"/>
          <w:lang w:eastAsia="en-GB"/>
        </w:rPr>
        <w:t xml:space="preserve">(dates </w:t>
      </w:r>
      <w:r w:rsidR="00B571C2">
        <w:rPr>
          <w:rFonts w:ascii="Ebrima" w:eastAsia="Times New Roman" w:hAnsi="Ebrima" w:cstheme="minorHAnsi"/>
          <w:color w:val="002060"/>
          <w:lang w:eastAsia="en-GB"/>
        </w:rPr>
        <w:t>will be sent</w:t>
      </w:r>
      <w:r w:rsidRPr="00224982">
        <w:rPr>
          <w:rFonts w:ascii="Ebrima" w:eastAsia="Times New Roman" w:hAnsi="Ebrima" w:cstheme="minorHAnsi"/>
          <w:color w:val="002060"/>
          <w:lang w:eastAsia="en-GB"/>
        </w:rPr>
        <w:t>) which will:</w:t>
      </w:r>
    </w:p>
    <w:p w14:paraId="3233DBCA" w14:textId="77777777" w:rsidR="007A70F6" w:rsidRPr="00224982" w:rsidRDefault="007A70F6" w:rsidP="007A70F6">
      <w:pPr>
        <w:pStyle w:val="ListParagraph"/>
        <w:numPr>
          <w:ilvl w:val="0"/>
          <w:numId w:val="3"/>
        </w:numPr>
        <w:spacing w:line="259" w:lineRule="auto"/>
        <w:jc w:val="both"/>
        <w:rPr>
          <w:rFonts w:ascii="Ebrima" w:hAnsi="Ebrima" w:cstheme="minorHAnsi"/>
          <w:color w:val="002060"/>
          <w:sz w:val="22"/>
          <w:szCs w:val="22"/>
        </w:rPr>
      </w:pPr>
      <w:r w:rsidRPr="00224982">
        <w:rPr>
          <w:rFonts w:ascii="Ebrima" w:hAnsi="Ebrima" w:cstheme="minorHAnsi"/>
          <w:color w:val="002060"/>
          <w:sz w:val="22"/>
          <w:szCs w:val="22"/>
        </w:rPr>
        <w:t>Provide ALS style supervision to explore and learn from any challenges encountered in sessions.</w:t>
      </w:r>
    </w:p>
    <w:p w14:paraId="0A83B532" w14:textId="77777777" w:rsidR="007A70F6" w:rsidRPr="00224982" w:rsidRDefault="007A70F6" w:rsidP="007A70F6">
      <w:pPr>
        <w:jc w:val="both"/>
        <w:rPr>
          <w:rFonts w:ascii="Ebrima" w:hAnsi="Ebrima" w:cstheme="minorHAnsi"/>
          <w:color w:val="002060"/>
        </w:rPr>
      </w:pPr>
    </w:p>
    <w:p w14:paraId="79CAE659" w14:textId="77777777" w:rsidR="007A70F6" w:rsidRPr="00224982" w:rsidRDefault="007A70F6" w:rsidP="007A70F6">
      <w:pPr>
        <w:jc w:val="both"/>
        <w:rPr>
          <w:rFonts w:ascii="Ebrima" w:hAnsi="Ebrima" w:cstheme="minorHAnsi"/>
          <w:color w:val="002060"/>
        </w:rPr>
      </w:pPr>
      <w:r w:rsidRPr="00224982">
        <w:rPr>
          <w:rFonts w:ascii="Ebrima" w:hAnsi="Ebrima" w:cstheme="minorHAnsi"/>
          <w:color w:val="002060"/>
        </w:rPr>
        <w:t>Facilitators will receive resources and support to help them promote the Leadership Circles, to reinforce the national campaign.   They will be expected to keep records of and report on attendance and feedback from their sessions – requirements for this will be kept to a minimum, and simple online method will be used for evaluation and feedback collation.</w:t>
      </w:r>
    </w:p>
    <w:p w14:paraId="77F3E475" w14:textId="5CB0C4CA" w:rsidR="007A70F6" w:rsidRPr="00224982" w:rsidRDefault="007A70F6" w:rsidP="007A70F6">
      <w:pPr>
        <w:jc w:val="both"/>
        <w:rPr>
          <w:rFonts w:ascii="Ebrima" w:hAnsi="Ebrima" w:cstheme="minorHAnsi"/>
          <w:color w:val="002060"/>
        </w:rPr>
      </w:pPr>
      <w:r w:rsidRPr="00224982">
        <w:rPr>
          <w:rFonts w:ascii="Ebrima" w:eastAsia="Times New Roman" w:hAnsi="Ebrima" w:cstheme="minorHAnsi"/>
          <w:b/>
          <w:bCs/>
          <w:color w:val="0070C0"/>
          <w:lang w:eastAsia="en-GB"/>
        </w:rPr>
        <w:t>Supervision</w:t>
      </w:r>
      <w:r w:rsidRPr="00224982">
        <w:rPr>
          <w:rFonts w:ascii="Ebrima" w:hAnsi="Ebrima" w:cstheme="minorHAnsi"/>
          <w:color w:val="0070C0"/>
        </w:rPr>
        <w:t xml:space="preserve"> </w:t>
      </w:r>
      <w:r w:rsidRPr="00224982">
        <w:rPr>
          <w:rFonts w:ascii="Ebrima" w:hAnsi="Ebrima" w:cstheme="minorHAnsi"/>
          <w:color w:val="002060"/>
        </w:rPr>
        <w:t xml:space="preserve">opportunities for facilitators will </w:t>
      </w:r>
      <w:r w:rsidR="00B571C2" w:rsidRPr="00224982">
        <w:rPr>
          <w:rFonts w:ascii="Ebrima" w:hAnsi="Ebrima" w:cstheme="minorHAnsi"/>
          <w:color w:val="002060"/>
        </w:rPr>
        <w:t>give</w:t>
      </w:r>
      <w:r w:rsidRPr="00224982">
        <w:rPr>
          <w:rFonts w:ascii="Ebrima" w:hAnsi="Ebrima" w:cstheme="minorHAnsi"/>
          <w:color w:val="002060"/>
        </w:rPr>
        <w:t xml:space="preserve"> a high priority, and there will be a robust escalation process for facilitators needing help or guidance about any aspect of their role or experience in Circle sessions.  In addition, a peer-to-peer support arrangement will be set up during the induction event.</w:t>
      </w:r>
    </w:p>
    <w:p w14:paraId="30CF416F" w14:textId="419E568B" w:rsidR="00224982" w:rsidRPr="00224982" w:rsidRDefault="00224982">
      <w:pPr>
        <w:rPr>
          <w:rFonts w:ascii="Ebrima" w:hAnsi="Ebrima" w:cstheme="minorHAnsi"/>
          <w:color w:val="002060"/>
        </w:rPr>
      </w:pPr>
      <w:r w:rsidRPr="00224982">
        <w:rPr>
          <w:rFonts w:ascii="Ebrima" w:hAnsi="Ebrima" w:cstheme="minorHAnsi"/>
          <w:color w:val="002060"/>
        </w:rPr>
        <w:br w:type="page"/>
      </w:r>
    </w:p>
    <w:p w14:paraId="726AE0F1" w14:textId="3A83720E" w:rsidR="007A70F6" w:rsidRDefault="007A70F6" w:rsidP="007A70F6">
      <w:pPr>
        <w:rPr>
          <w:rFonts w:ascii="Ebrima" w:hAnsi="Ebrima" w:cstheme="minorHAnsi"/>
          <w:color w:val="0070C0"/>
        </w:rPr>
      </w:pPr>
    </w:p>
    <w:p w14:paraId="322DBEAB" w14:textId="77777777" w:rsidR="00224982" w:rsidRPr="007A70F6" w:rsidRDefault="00224982" w:rsidP="00224982">
      <w:pPr>
        <w:pStyle w:val="ListParagraph"/>
        <w:ind w:left="360"/>
        <w:jc w:val="center"/>
        <w:rPr>
          <w:rFonts w:ascii="Ebrima" w:hAnsi="Ebrima" w:cstheme="minorHAnsi"/>
          <w:b/>
          <w:bCs/>
          <w:color w:val="0070C0"/>
        </w:rPr>
      </w:pPr>
      <w:r w:rsidRPr="007A70F6">
        <w:rPr>
          <w:rFonts w:ascii="Ebrima" w:hAnsi="Ebrima" w:cstheme="minorHAnsi"/>
          <w:b/>
          <w:bCs/>
          <w:color w:val="0070C0"/>
        </w:rPr>
        <w:t>NHS England/Improvement - Leadership Circle Facilitators</w:t>
      </w:r>
    </w:p>
    <w:p w14:paraId="1FF86956" w14:textId="17EDB919" w:rsidR="00224982" w:rsidRDefault="00224982" w:rsidP="00224982">
      <w:pPr>
        <w:pStyle w:val="ListParagraph"/>
        <w:ind w:left="360"/>
        <w:jc w:val="center"/>
        <w:rPr>
          <w:rFonts w:ascii="Ebrima" w:hAnsi="Ebrima" w:cstheme="minorHAnsi"/>
          <w:b/>
          <w:bCs/>
          <w:color w:val="0070C0"/>
        </w:rPr>
      </w:pPr>
      <w:r w:rsidRPr="007A70F6">
        <w:rPr>
          <w:rFonts w:ascii="Ebrima" w:hAnsi="Ebrima" w:cstheme="minorHAnsi"/>
          <w:b/>
          <w:bCs/>
          <w:color w:val="0070C0"/>
        </w:rPr>
        <w:t>(Central and The Service Application</w:t>
      </w:r>
      <w:r>
        <w:rPr>
          <w:rFonts w:ascii="Ebrima" w:hAnsi="Ebrima" w:cstheme="minorHAnsi"/>
          <w:b/>
          <w:bCs/>
          <w:color w:val="0070C0"/>
        </w:rPr>
        <w:t xml:space="preserve"> Form</w:t>
      </w:r>
      <w:r w:rsidRPr="007A70F6">
        <w:rPr>
          <w:rFonts w:ascii="Ebrima" w:hAnsi="Ebrima" w:cstheme="minorHAnsi"/>
          <w:b/>
          <w:bCs/>
          <w:color w:val="0070C0"/>
        </w:rPr>
        <w:t>)</w:t>
      </w:r>
    </w:p>
    <w:p w14:paraId="15E2B80B" w14:textId="2AB14946" w:rsidR="00224982" w:rsidRPr="00224982" w:rsidRDefault="00224982" w:rsidP="00224982">
      <w:pPr>
        <w:pStyle w:val="ListParagraph"/>
        <w:ind w:left="360"/>
        <w:jc w:val="center"/>
        <w:rPr>
          <w:rFonts w:ascii="Ebrima" w:hAnsi="Ebrima" w:cstheme="minorHAnsi"/>
          <w:i/>
          <w:iCs/>
          <w:color w:val="0070C0"/>
          <w:u w:val="single"/>
        </w:rPr>
      </w:pPr>
      <w:r w:rsidRPr="00224982">
        <w:rPr>
          <w:rFonts w:ascii="Ebrima" w:hAnsi="Ebrima" w:cstheme="minorHAnsi"/>
          <w:i/>
          <w:iCs/>
          <w:color w:val="0070C0"/>
          <w:u w:val="single"/>
        </w:rPr>
        <w:t>Please forward this form to Uzma Hussain at NHS England &amp; NHS Improvement as soon as possible:</w:t>
      </w:r>
    </w:p>
    <w:p w14:paraId="01EA73C8" w14:textId="19762BC8" w:rsidR="00224982" w:rsidRDefault="004244A0" w:rsidP="004244A0">
      <w:pPr>
        <w:jc w:val="center"/>
        <w:rPr>
          <w:rFonts w:ascii="Ebrima" w:hAnsi="Ebrima" w:cstheme="minorHAnsi"/>
          <w:color w:val="0070C0"/>
        </w:rPr>
      </w:pPr>
      <w:r w:rsidRPr="004244A0">
        <w:rPr>
          <w:rFonts w:ascii="Ebrima" w:hAnsi="Ebrima" w:cstheme="minorHAnsi"/>
          <w:color w:val="0070C0"/>
        </w:rPr>
        <w:t>england.covid19managerssupport@nhs.net</w:t>
      </w: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43"/>
      </w:tblGrid>
      <w:tr w:rsidR="00224982" w14:paraId="32B46308" w14:textId="77777777" w:rsidTr="00224982">
        <w:tc>
          <w:tcPr>
            <w:tcW w:w="2253" w:type="dxa"/>
          </w:tcPr>
          <w:p w14:paraId="641C8E38" w14:textId="77777777" w:rsidR="00224982" w:rsidRPr="00224982" w:rsidRDefault="00224982" w:rsidP="007A70F6">
            <w:pPr>
              <w:rPr>
                <w:rFonts w:ascii="Ebrima" w:hAnsi="Ebrima" w:cstheme="minorHAnsi"/>
                <w:b/>
                <w:bCs/>
                <w:color w:val="0070C0"/>
              </w:rPr>
            </w:pPr>
            <w:r w:rsidRPr="00224982">
              <w:rPr>
                <w:rFonts w:ascii="Ebrima" w:hAnsi="Ebrima" w:cstheme="minorHAnsi"/>
                <w:b/>
                <w:bCs/>
                <w:color w:val="0070C0"/>
              </w:rPr>
              <w:t>Name</w:t>
            </w:r>
          </w:p>
          <w:p w14:paraId="7E1085F2" w14:textId="0A57C490" w:rsidR="00224982" w:rsidRPr="00224982" w:rsidRDefault="00224982" w:rsidP="007A70F6">
            <w:pPr>
              <w:rPr>
                <w:rFonts w:ascii="Ebrima" w:hAnsi="Ebrima" w:cstheme="minorHAnsi"/>
                <w:b/>
                <w:bCs/>
                <w:color w:val="0070C0"/>
              </w:rPr>
            </w:pPr>
          </w:p>
        </w:tc>
        <w:tc>
          <w:tcPr>
            <w:tcW w:w="6743" w:type="dxa"/>
          </w:tcPr>
          <w:p w14:paraId="5AEF8B00" w14:textId="77777777" w:rsidR="00224982" w:rsidRDefault="00224982" w:rsidP="007A70F6">
            <w:pPr>
              <w:rPr>
                <w:rFonts w:ascii="Ebrima" w:hAnsi="Ebrima" w:cstheme="minorHAnsi"/>
                <w:color w:val="0070C0"/>
              </w:rPr>
            </w:pPr>
          </w:p>
        </w:tc>
      </w:tr>
      <w:tr w:rsidR="00224982" w14:paraId="46DA8B60" w14:textId="77777777" w:rsidTr="00224982">
        <w:tc>
          <w:tcPr>
            <w:tcW w:w="2253" w:type="dxa"/>
          </w:tcPr>
          <w:p w14:paraId="3CF5A194" w14:textId="77777777" w:rsidR="00224982" w:rsidRPr="00224982" w:rsidRDefault="00224982" w:rsidP="007A70F6">
            <w:pPr>
              <w:rPr>
                <w:rFonts w:ascii="Ebrima" w:hAnsi="Ebrima" w:cstheme="minorHAnsi"/>
                <w:b/>
                <w:bCs/>
                <w:color w:val="0070C0"/>
              </w:rPr>
            </w:pPr>
            <w:r w:rsidRPr="00224982">
              <w:rPr>
                <w:rFonts w:ascii="Ebrima" w:hAnsi="Ebrima" w:cstheme="minorHAnsi"/>
                <w:b/>
                <w:bCs/>
                <w:color w:val="0070C0"/>
              </w:rPr>
              <w:t>Role</w:t>
            </w:r>
          </w:p>
          <w:p w14:paraId="4D47F030" w14:textId="3688E63E" w:rsidR="00224982" w:rsidRPr="00224982" w:rsidRDefault="00224982" w:rsidP="007A70F6">
            <w:pPr>
              <w:rPr>
                <w:rFonts w:ascii="Ebrima" w:hAnsi="Ebrima" w:cstheme="minorHAnsi"/>
                <w:b/>
                <w:bCs/>
                <w:color w:val="0070C0"/>
              </w:rPr>
            </w:pPr>
          </w:p>
        </w:tc>
        <w:tc>
          <w:tcPr>
            <w:tcW w:w="6743" w:type="dxa"/>
          </w:tcPr>
          <w:p w14:paraId="5BD649D0" w14:textId="77777777" w:rsidR="00224982" w:rsidRDefault="00224982" w:rsidP="007A70F6">
            <w:pPr>
              <w:rPr>
                <w:rFonts w:ascii="Ebrima" w:hAnsi="Ebrima" w:cstheme="minorHAnsi"/>
                <w:color w:val="0070C0"/>
              </w:rPr>
            </w:pPr>
          </w:p>
        </w:tc>
      </w:tr>
      <w:tr w:rsidR="00224982" w14:paraId="06577A40" w14:textId="77777777" w:rsidTr="00224982">
        <w:tc>
          <w:tcPr>
            <w:tcW w:w="2253" w:type="dxa"/>
          </w:tcPr>
          <w:p w14:paraId="7E329962" w14:textId="77777777" w:rsidR="00224982" w:rsidRPr="00224982" w:rsidRDefault="00224982" w:rsidP="007A70F6">
            <w:pPr>
              <w:rPr>
                <w:rFonts w:ascii="Ebrima" w:hAnsi="Ebrima" w:cstheme="minorHAnsi"/>
                <w:b/>
                <w:bCs/>
                <w:color w:val="0070C0"/>
              </w:rPr>
            </w:pPr>
            <w:r w:rsidRPr="00224982">
              <w:rPr>
                <w:rFonts w:ascii="Ebrima" w:hAnsi="Ebrima" w:cstheme="minorHAnsi"/>
                <w:b/>
                <w:bCs/>
                <w:color w:val="0070C0"/>
              </w:rPr>
              <w:t>Organisation</w:t>
            </w:r>
          </w:p>
          <w:p w14:paraId="4921C169" w14:textId="3644886D" w:rsidR="00224982" w:rsidRPr="00224982" w:rsidRDefault="00224982" w:rsidP="007A70F6">
            <w:pPr>
              <w:rPr>
                <w:rFonts w:ascii="Ebrima" w:hAnsi="Ebrima" w:cstheme="minorHAnsi"/>
                <w:b/>
                <w:bCs/>
                <w:color w:val="0070C0"/>
              </w:rPr>
            </w:pPr>
          </w:p>
        </w:tc>
        <w:tc>
          <w:tcPr>
            <w:tcW w:w="6743" w:type="dxa"/>
          </w:tcPr>
          <w:p w14:paraId="2F05A353" w14:textId="77777777" w:rsidR="00224982" w:rsidRDefault="00224982" w:rsidP="007A70F6">
            <w:pPr>
              <w:rPr>
                <w:rFonts w:ascii="Ebrima" w:hAnsi="Ebrima" w:cstheme="minorHAnsi"/>
                <w:color w:val="0070C0"/>
              </w:rPr>
            </w:pPr>
          </w:p>
        </w:tc>
      </w:tr>
      <w:tr w:rsidR="00224982" w14:paraId="632EFE4F" w14:textId="77777777" w:rsidTr="00224982">
        <w:tc>
          <w:tcPr>
            <w:tcW w:w="2253" w:type="dxa"/>
          </w:tcPr>
          <w:p w14:paraId="2511E4F8" w14:textId="77777777" w:rsidR="00224982" w:rsidRPr="00224982" w:rsidRDefault="00224982" w:rsidP="007A70F6">
            <w:pPr>
              <w:rPr>
                <w:rFonts w:ascii="Ebrima" w:hAnsi="Ebrima" w:cstheme="minorHAnsi"/>
                <w:b/>
                <w:bCs/>
                <w:color w:val="0070C0"/>
              </w:rPr>
            </w:pPr>
            <w:r w:rsidRPr="00224982">
              <w:rPr>
                <w:rFonts w:ascii="Ebrima" w:hAnsi="Ebrima" w:cstheme="minorHAnsi"/>
                <w:b/>
                <w:bCs/>
                <w:color w:val="0070C0"/>
              </w:rPr>
              <w:t>Email</w:t>
            </w:r>
          </w:p>
          <w:p w14:paraId="64F9AD95" w14:textId="763331FE" w:rsidR="00224982" w:rsidRPr="00224982" w:rsidRDefault="00224982" w:rsidP="007A70F6">
            <w:pPr>
              <w:rPr>
                <w:rFonts w:ascii="Ebrima" w:hAnsi="Ebrima" w:cstheme="minorHAnsi"/>
                <w:b/>
                <w:bCs/>
                <w:color w:val="0070C0"/>
              </w:rPr>
            </w:pPr>
          </w:p>
        </w:tc>
        <w:tc>
          <w:tcPr>
            <w:tcW w:w="6743" w:type="dxa"/>
          </w:tcPr>
          <w:p w14:paraId="59852025" w14:textId="77777777" w:rsidR="00224982" w:rsidRDefault="00224982" w:rsidP="007A70F6">
            <w:pPr>
              <w:rPr>
                <w:rFonts w:ascii="Ebrima" w:hAnsi="Ebrima" w:cstheme="minorHAnsi"/>
                <w:color w:val="0070C0"/>
              </w:rPr>
            </w:pPr>
          </w:p>
        </w:tc>
      </w:tr>
      <w:tr w:rsidR="00224982" w14:paraId="09D77327" w14:textId="77777777" w:rsidTr="00224982">
        <w:tc>
          <w:tcPr>
            <w:tcW w:w="2253" w:type="dxa"/>
          </w:tcPr>
          <w:p w14:paraId="54E8C099" w14:textId="77777777" w:rsidR="00224982" w:rsidRPr="00224982" w:rsidRDefault="00224982" w:rsidP="007A70F6">
            <w:pPr>
              <w:rPr>
                <w:rFonts w:ascii="Ebrima" w:hAnsi="Ebrima" w:cstheme="minorHAnsi"/>
                <w:b/>
                <w:bCs/>
                <w:color w:val="0070C0"/>
              </w:rPr>
            </w:pPr>
            <w:r w:rsidRPr="00224982">
              <w:rPr>
                <w:rFonts w:ascii="Ebrima" w:hAnsi="Ebrima" w:cstheme="minorHAnsi"/>
                <w:b/>
                <w:bCs/>
                <w:color w:val="0070C0"/>
              </w:rPr>
              <w:t>Telephone</w:t>
            </w:r>
          </w:p>
          <w:p w14:paraId="1CDF18DC" w14:textId="3A89D623" w:rsidR="00224982" w:rsidRPr="00224982" w:rsidRDefault="00224982" w:rsidP="007A70F6">
            <w:pPr>
              <w:rPr>
                <w:rFonts w:ascii="Ebrima" w:hAnsi="Ebrima" w:cstheme="minorHAnsi"/>
                <w:b/>
                <w:bCs/>
                <w:color w:val="0070C0"/>
              </w:rPr>
            </w:pPr>
          </w:p>
        </w:tc>
        <w:tc>
          <w:tcPr>
            <w:tcW w:w="6743" w:type="dxa"/>
          </w:tcPr>
          <w:p w14:paraId="35C96293" w14:textId="77777777" w:rsidR="00224982" w:rsidRDefault="00224982" w:rsidP="007A70F6">
            <w:pPr>
              <w:rPr>
                <w:rFonts w:ascii="Ebrima" w:hAnsi="Ebrima" w:cstheme="minorHAnsi"/>
                <w:color w:val="0070C0"/>
              </w:rPr>
            </w:pPr>
          </w:p>
        </w:tc>
      </w:tr>
    </w:tbl>
    <w:p w14:paraId="249EBB2B" w14:textId="77777777" w:rsidR="00224982" w:rsidRPr="007A70F6" w:rsidRDefault="00224982" w:rsidP="007A70F6">
      <w:pPr>
        <w:rPr>
          <w:rFonts w:ascii="Ebrima" w:hAnsi="Ebrima" w:cstheme="minorHAnsi"/>
          <w:color w:val="0070C0"/>
        </w:rPr>
      </w:pPr>
    </w:p>
    <w:p w14:paraId="03480436" w14:textId="77777777" w:rsidR="007A70F6" w:rsidRPr="007A70F6" w:rsidRDefault="007A70F6" w:rsidP="007A70F6">
      <w:pPr>
        <w:spacing w:after="0"/>
        <w:rPr>
          <w:rFonts w:ascii="Ebrima" w:hAnsi="Ebrima" w:cstheme="minorHAnsi"/>
          <w:b/>
          <w:bCs/>
          <w:color w:val="0070C0"/>
          <w:sz w:val="24"/>
          <w:szCs w:val="24"/>
        </w:rPr>
      </w:pPr>
      <w:r w:rsidRPr="007A70F6">
        <w:rPr>
          <w:rFonts w:ascii="Ebrima" w:hAnsi="Ebrima" w:cstheme="minorHAnsi"/>
          <w:b/>
          <w:bCs/>
          <w:color w:val="0070C0"/>
          <w:sz w:val="24"/>
          <w:szCs w:val="24"/>
        </w:rPr>
        <w:t xml:space="preserve">Eligibility to be a Leadership Circle Facilitator </w:t>
      </w:r>
    </w:p>
    <w:p w14:paraId="7CD64409" w14:textId="77777777" w:rsidR="007A70F6" w:rsidRPr="007A70F6" w:rsidRDefault="007A70F6" w:rsidP="007A70F6">
      <w:pPr>
        <w:spacing w:after="0"/>
        <w:rPr>
          <w:rFonts w:ascii="Ebrima" w:hAnsi="Ebrima" w:cstheme="minorHAnsi"/>
          <w:color w:val="0070C0"/>
          <w:sz w:val="24"/>
          <w:szCs w:val="24"/>
        </w:rPr>
      </w:pPr>
      <w:r w:rsidRPr="007A70F6">
        <w:rPr>
          <w:rFonts w:ascii="Ebrima" w:hAnsi="Ebrima" w:cstheme="minorHAnsi"/>
          <w:color w:val="0070C0"/>
          <w:sz w:val="24"/>
          <w:szCs w:val="24"/>
        </w:rPr>
        <w:t>Essential requirements are as follows:</w:t>
      </w:r>
    </w:p>
    <w:p w14:paraId="42FD04DC" w14:textId="5D62C5BA" w:rsidR="007A70F6" w:rsidRDefault="007A70F6" w:rsidP="007A70F6">
      <w:pPr>
        <w:pStyle w:val="ListParagraph"/>
        <w:numPr>
          <w:ilvl w:val="0"/>
          <w:numId w:val="1"/>
        </w:numPr>
        <w:rPr>
          <w:rFonts w:ascii="Ebrima" w:hAnsi="Ebrima" w:cstheme="minorHAnsi"/>
          <w:color w:val="0070C0"/>
        </w:rPr>
      </w:pPr>
      <w:r w:rsidRPr="007A70F6">
        <w:rPr>
          <w:rFonts w:ascii="Ebrima" w:hAnsi="Ebrima" w:cstheme="minorHAnsi"/>
          <w:color w:val="0070C0"/>
        </w:rPr>
        <w:t xml:space="preserve">At least </w:t>
      </w:r>
      <w:r w:rsidR="004244A0">
        <w:rPr>
          <w:rFonts w:ascii="Ebrima" w:hAnsi="Ebrima" w:cstheme="minorHAnsi"/>
          <w:color w:val="0070C0"/>
        </w:rPr>
        <w:t xml:space="preserve">2-3 </w:t>
      </w:r>
      <w:r w:rsidRPr="007A70F6">
        <w:rPr>
          <w:rFonts w:ascii="Ebrima" w:hAnsi="Ebrima" w:cstheme="minorHAnsi"/>
          <w:color w:val="0070C0"/>
        </w:rPr>
        <w:t>years’ experience of group facilitation</w:t>
      </w:r>
      <w:r>
        <w:rPr>
          <w:rFonts w:ascii="Ebrima" w:hAnsi="Ebrima" w:cstheme="minorHAnsi"/>
          <w:color w:val="0070C0"/>
        </w:rPr>
        <w:t xml:space="preserve"> (please outline)</w:t>
      </w:r>
    </w:p>
    <w:p w14:paraId="6BE6EE4C" w14:textId="6A7FF294" w:rsidR="007A70F6" w:rsidRDefault="007A70F6" w:rsidP="007A70F6">
      <w:pPr>
        <w:rPr>
          <w:rFonts w:ascii="Ebrima" w:hAnsi="Ebrima" w:cstheme="minorHAnsi"/>
          <w:color w:val="0070C0"/>
        </w:rPr>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7A70F6" w14:paraId="3F445FC0" w14:textId="77777777" w:rsidTr="007A70F6">
        <w:tc>
          <w:tcPr>
            <w:tcW w:w="9016" w:type="dxa"/>
          </w:tcPr>
          <w:p w14:paraId="2F65C440" w14:textId="77777777" w:rsidR="007A70F6" w:rsidRDefault="007A70F6" w:rsidP="007A70F6">
            <w:pPr>
              <w:rPr>
                <w:rFonts w:ascii="Ebrima" w:hAnsi="Ebrima" w:cstheme="minorHAnsi"/>
                <w:color w:val="0070C0"/>
              </w:rPr>
            </w:pPr>
          </w:p>
          <w:p w14:paraId="5C3EED86" w14:textId="77777777" w:rsidR="007A70F6" w:rsidRDefault="007A70F6" w:rsidP="007A70F6">
            <w:pPr>
              <w:rPr>
                <w:rFonts w:ascii="Ebrima" w:hAnsi="Ebrima" w:cstheme="minorHAnsi"/>
                <w:color w:val="0070C0"/>
              </w:rPr>
            </w:pPr>
          </w:p>
          <w:p w14:paraId="12B95EFC" w14:textId="77777777" w:rsidR="007A70F6" w:rsidRDefault="007A70F6" w:rsidP="007A70F6">
            <w:pPr>
              <w:rPr>
                <w:rFonts w:ascii="Ebrima" w:hAnsi="Ebrima" w:cstheme="minorHAnsi"/>
                <w:color w:val="0070C0"/>
              </w:rPr>
            </w:pPr>
          </w:p>
          <w:p w14:paraId="287112B3" w14:textId="1D72CA3A" w:rsidR="007A70F6" w:rsidRDefault="007A70F6" w:rsidP="007A70F6">
            <w:pPr>
              <w:rPr>
                <w:rFonts w:ascii="Ebrima" w:hAnsi="Ebrima" w:cstheme="minorHAnsi"/>
                <w:color w:val="0070C0"/>
              </w:rPr>
            </w:pPr>
          </w:p>
          <w:p w14:paraId="57C4CA71" w14:textId="339733CF" w:rsidR="00224982" w:rsidRDefault="00224982" w:rsidP="007A70F6">
            <w:pPr>
              <w:rPr>
                <w:rFonts w:ascii="Ebrima" w:hAnsi="Ebrima" w:cstheme="minorHAnsi"/>
                <w:color w:val="0070C0"/>
              </w:rPr>
            </w:pPr>
          </w:p>
          <w:p w14:paraId="4AAB4F1C" w14:textId="77777777" w:rsidR="00224982" w:rsidRDefault="00224982" w:rsidP="007A70F6">
            <w:pPr>
              <w:rPr>
                <w:rFonts w:ascii="Ebrima" w:hAnsi="Ebrima" w:cstheme="minorHAnsi"/>
                <w:color w:val="0070C0"/>
              </w:rPr>
            </w:pPr>
          </w:p>
          <w:p w14:paraId="041CC0BD" w14:textId="77777777" w:rsidR="007A70F6" w:rsidRDefault="007A70F6" w:rsidP="007A70F6">
            <w:pPr>
              <w:rPr>
                <w:rFonts w:ascii="Ebrima" w:hAnsi="Ebrima" w:cstheme="minorHAnsi"/>
                <w:color w:val="0070C0"/>
              </w:rPr>
            </w:pPr>
          </w:p>
          <w:p w14:paraId="74B42D8D" w14:textId="14E72FAD" w:rsidR="007A70F6" w:rsidRDefault="007A70F6" w:rsidP="007A70F6">
            <w:pPr>
              <w:rPr>
                <w:rFonts w:ascii="Ebrima" w:hAnsi="Ebrima" w:cstheme="minorHAnsi"/>
                <w:color w:val="0070C0"/>
              </w:rPr>
            </w:pPr>
          </w:p>
        </w:tc>
      </w:tr>
    </w:tbl>
    <w:p w14:paraId="4989F6B3" w14:textId="77777777" w:rsidR="007A70F6" w:rsidRPr="007A70F6" w:rsidRDefault="007A70F6" w:rsidP="007A70F6">
      <w:pPr>
        <w:rPr>
          <w:rFonts w:ascii="Ebrima" w:hAnsi="Ebrima" w:cstheme="minorHAnsi"/>
          <w:color w:val="0070C0"/>
        </w:rPr>
      </w:pPr>
    </w:p>
    <w:p w14:paraId="7FB03293" w14:textId="75E6C954" w:rsidR="007A70F6" w:rsidRDefault="007A70F6" w:rsidP="007A70F6">
      <w:pPr>
        <w:pStyle w:val="ListParagraph"/>
        <w:numPr>
          <w:ilvl w:val="0"/>
          <w:numId w:val="1"/>
        </w:numPr>
        <w:rPr>
          <w:rFonts w:ascii="Ebrima" w:hAnsi="Ebrima" w:cstheme="minorHAnsi"/>
          <w:color w:val="0070C0"/>
        </w:rPr>
      </w:pPr>
      <w:r w:rsidRPr="007A70F6">
        <w:rPr>
          <w:rFonts w:ascii="Ebrima" w:hAnsi="Ebrima" w:cstheme="minorHAnsi"/>
          <w:color w:val="0070C0"/>
        </w:rPr>
        <w:t>A qualification in coaching, mentoring, action learning, facilitation or counselling</w:t>
      </w:r>
      <w:r>
        <w:rPr>
          <w:rFonts w:ascii="Ebrima" w:hAnsi="Ebrima" w:cstheme="minorHAnsi"/>
          <w:color w:val="0070C0"/>
        </w:rPr>
        <w:t xml:space="preserve"> – please indicate below</w:t>
      </w:r>
    </w:p>
    <w:p w14:paraId="4E3CF5A0" w14:textId="13A7E5C0" w:rsidR="007A70F6" w:rsidRDefault="007A70F6" w:rsidP="007A70F6">
      <w:pPr>
        <w:pStyle w:val="ListParagraph"/>
        <w:ind w:left="360"/>
        <w:rPr>
          <w:rFonts w:ascii="Ebrima" w:hAnsi="Ebrima" w:cstheme="minorHAnsi"/>
          <w:color w:val="0070C0"/>
        </w:rPr>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7A70F6" w14:paraId="7C1F1101" w14:textId="77777777" w:rsidTr="007A70F6">
        <w:tc>
          <w:tcPr>
            <w:tcW w:w="8996" w:type="dxa"/>
          </w:tcPr>
          <w:p w14:paraId="553089D8" w14:textId="77777777" w:rsidR="007A70F6" w:rsidRDefault="007A70F6" w:rsidP="00F6032B">
            <w:pPr>
              <w:rPr>
                <w:rFonts w:ascii="Ebrima" w:hAnsi="Ebrima" w:cstheme="minorHAnsi"/>
                <w:color w:val="0070C0"/>
              </w:rPr>
            </w:pPr>
          </w:p>
          <w:p w14:paraId="42250001" w14:textId="2906C6E1" w:rsidR="007A70F6" w:rsidRDefault="007A70F6" w:rsidP="00F6032B">
            <w:pPr>
              <w:rPr>
                <w:rFonts w:ascii="Ebrima" w:hAnsi="Ebrima" w:cstheme="minorHAnsi"/>
                <w:color w:val="0070C0"/>
              </w:rPr>
            </w:pPr>
          </w:p>
          <w:p w14:paraId="04087A30" w14:textId="54442BBF" w:rsidR="00224982" w:rsidRDefault="00224982" w:rsidP="00F6032B">
            <w:pPr>
              <w:rPr>
                <w:rFonts w:ascii="Ebrima" w:hAnsi="Ebrima" w:cstheme="minorHAnsi"/>
                <w:color w:val="0070C0"/>
              </w:rPr>
            </w:pPr>
          </w:p>
          <w:p w14:paraId="564F33F3" w14:textId="77777777" w:rsidR="00224982" w:rsidRDefault="00224982" w:rsidP="00F6032B">
            <w:pPr>
              <w:rPr>
                <w:rFonts w:ascii="Ebrima" w:hAnsi="Ebrima" w:cstheme="minorHAnsi"/>
                <w:color w:val="0070C0"/>
              </w:rPr>
            </w:pPr>
          </w:p>
          <w:p w14:paraId="2A702E7B" w14:textId="77777777" w:rsidR="007A70F6" w:rsidRDefault="007A70F6" w:rsidP="00F6032B">
            <w:pPr>
              <w:rPr>
                <w:rFonts w:ascii="Ebrima" w:hAnsi="Ebrima" w:cstheme="minorHAnsi"/>
                <w:color w:val="0070C0"/>
              </w:rPr>
            </w:pPr>
          </w:p>
          <w:p w14:paraId="2CB3E3DA" w14:textId="77777777" w:rsidR="007A70F6" w:rsidRDefault="007A70F6" w:rsidP="00F6032B">
            <w:pPr>
              <w:rPr>
                <w:rFonts w:ascii="Ebrima" w:hAnsi="Ebrima" w:cstheme="minorHAnsi"/>
                <w:color w:val="0070C0"/>
              </w:rPr>
            </w:pPr>
          </w:p>
          <w:p w14:paraId="0C38DA65" w14:textId="77777777" w:rsidR="007A70F6" w:rsidRDefault="007A70F6" w:rsidP="00F6032B">
            <w:pPr>
              <w:rPr>
                <w:rFonts w:ascii="Ebrima" w:hAnsi="Ebrima" w:cstheme="minorHAnsi"/>
                <w:color w:val="0070C0"/>
              </w:rPr>
            </w:pPr>
          </w:p>
        </w:tc>
      </w:tr>
    </w:tbl>
    <w:p w14:paraId="4EDC5C08" w14:textId="5CE26DAB" w:rsidR="00224982" w:rsidRDefault="00224982" w:rsidP="007A70F6">
      <w:pPr>
        <w:rPr>
          <w:rFonts w:ascii="Ebrima" w:hAnsi="Ebrima" w:cstheme="minorHAnsi"/>
          <w:color w:val="0070C0"/>
        </w:rPr>
      </w:pPr>
    </w:p>
    <w:p w14:paraId="75962E15" w14:textId="77777777" w:rsidR="00224982" w:rsidRDefault="00224982">
      <w:pPr>
        <w:rPr>
          <w:rFonts w:ascii="Ebrima" w:hAnsi="Ebrima" w:cstheme="minorHAnsi"/>
          <w:color w:val="0070C0"/>
        </w:rPr>
      </w:pPr>
      <w:r>
        <w:rPr>
          <w:rFonts w:ascii="Ebrima" w:hAnsi="Ebrima" w:cstheme="minorHAnsi"/>
          <w:color w:val="0070C0"/>
        </w:rPr>
        <w:br w:type="page"/>
      </w:r>
    </w:p>
    <w:p w14:paraId="3D82C593" w14:textId="77777777" w:rsidR="007A70F6" w:rsidRPr="007A70F6" w:rsidRDefault="007A70F6" w:rsidP="007A70F6">
      <w:pPr>
        <w:rPr>
          <w:rFonts w:ascii="Ebrima" w:hAnsi="Ebrima" w:cstheme="minorHAnsi"/>
          <w:color w:val="0070C0"/>
        </w:rPr>
      </w:pPr>
    </w:p>
    <w:p w14:paraId="25913C9F" w14:textId="7959C204" w:rsidR="007A70F6" w:rsidRDefault="007A70F6" w:rsidP="007A70F6">
      <w:pPr>
        <w:pStyle w:val="ListParagraph"/>
        <w:numPr>
          <w:ilvl w:val="0"/>
          <w:numId w:val="1"/>
        </w:numPr>
        <w:rPr>
          <w:rFonts w:ascii="Ebrima" w:hAnsi="Ebrima" w:cstheme="minorHAnsi"/>
          <w:color w:val="0070C0"/>
        </w:rPr>
      </w:pPr>
      <w:r w:rsidRPr="007A70F6">
        <w:rPr>
          <w:rFonts w:ascii="Ebrima" w:hAnsi="Ebrima" w:cstheme="minorHAnsi"/>
          <w:color w:val="0070C0"/>
        </w:rPr>
        <w:t>Knowledge of current thinking and good practice in leadership and wellbeing</w:t>
      </w:r>
      <w:r w:rsidR="00224982">
        <w:rPr>
          <w:rFonts w:ascii="Ebrima" w:hAnsi="Ebrima" w:cstheme="minorHAnsi"/>
          <w:color w:val="0070C0"/>
        </w:rPr>
        <w:t xml:space="preserve"> (please provide examples)</w:t>
      </w:r>
    </w:p>
    <w:p w14:paraId="3C7C4A1B" w14:textId="77777777" w:rsidR="007A70F6" w:rsidRPr="007A70F6" w:rsidRDefault="007A70F6" w:rsidP="007A70F6">
      <w:pPr>
        <w:pStyle w:val="ListParagraph"/>
        <w:ind w:left="360"/>
        <w:rPr>
          <w:rFonts w:ascii="Ebrima" w:hAnsi="Ebrima" w:cstheme="minorHAnsi"/>
          <w:color w:val="0070C0"/>
        </w:rPr>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7A70F6" w14:paraId="59820F4A" w14:textId="77777777" w:rsidTr="00F6032B">
        <w:tc>
          <w:tcPr>
            <w:tcW w:w="9016" w:type="dxa"/>
          </w:tcPr>
          <w:p w14:paraId="0733C7CD" w14:textId="77777777" w:rsidR="007A70F6" w:rsidRDefault="007A70F6" w:rsidP="00F6032B">
            <w:pPr>
              <w:rPr>
                <w:rFonts w:ascii="Ebrima" w:hAnsi="Ebrima" w:cstheme="minorHAnsi"/>
                <w:color w:val="0070C0"/>
              </w:rPr>
            </w:pPr>
          </w:p>
          <w:p w14:paraId="6884BCB7" w14:textId="77777777" w:rsidR="007A70F6" w:rsidRDefault="007A70F6" w:rsidP="00F6032B">
            <w:pPr>
              <w:rPr>
                <w:rFonts w:ascii="Ebrima" w:hAnsi="Ebrima" w:cstheme="minorHAnsi"/>
                <w:color w:val="0070C0"/>
              </w:rPr>
            </w:pPr>
          </w:p>
          <w:p w14:paraId="4748AFFE" w14:textId="77777777" w:rsidR="007A70F6" w:rsidRDefault="007A70F6" w:rsidP="00F6032B">
            <w:pPr>
              <w:rPr>
                <w:rFonts w:ascii="Ebrima" w:hAnsi="Ebrima" w:cstheme="minorHAnsi"/>
                <w:color w:val="0070C0"/>
              </w:rPr>
            </w:pPr>
          </w:p>
          <w:p w14:paraId="58FEAEFD" w14:textId="3788CAE4" w:rsidR="007A70F6" w:rsidRDefault="007A70F6" w:rsidP="00F6032B">
            <w:pPr>
              <w:rPr>
                <w:rFonts w:ascii="Ebrima" w:hAnsi="Ebrima" w:cstheme="minorHAnsi"/>
                <w:color w:val="0070C0"/>
              </w:rPr>
            </w:pPr>
          </w:p>
          <w:p w14:paraId="15DC6FF6" w14:textId="44BFEFC2" w:rsidR="00224982" w:rsidRDefault="00224982" w:rsidP="00F6032B">
            <w:pPr>
              <w:rPr>
                <w:rFonts w:ascii="Ebrima" w:hAnsi="Ebrima" w:cstheme="minorHAnsi"/>
                <w:color w:val="0070C0"/>
              </w:rPr>
            </w:pPr>
          </w:p>
          <w:p w14:paraId="125DB295" w14:textId="77777777" w:rsidR="00224982" w:rsidRDefault="00224982" w:rsidP="00F6032B">
            <w:pPr>
              <w:rPr>
                <w:rFonts w:ascii="Ebrima" w:hAnsi="Ebrima" w:cstheme="minorHAnsi"/>
                <w:color w:val="0070C0"/>
              </w:rPr>
            </w:pPr>
          </w:p>
          <w:p w14:paraId="6AEB21F1" w14:textId="77777777" w:rsidR="007A70F6" w:rsidRDefault="007A70F6" w:rsidP="00F6032B">
            <w:pPr>
              <w:rPr>
                <w:rFonts w:ascii="Ebrima" w:hAnsi="Ebrima" w:cstheme="minorHAnsi"/>
                <w:color w:val="0070C0"/>
              </w:rPr>
            </w:pPr>
          </w:p>
        </w:tc>
      </w:tr>
    </w:tbl>
    <w:p w14:paraId="6D9163B8" w14:textId="77777777" w:rsidR="007A70F6" w:rsidRPr="007A70F6" w:rsidRDefault="007A70F6" w:rsidP="007A70F6">
      <w:pPr>
        <w:rPr>
          <w:rFonts w:ascii="Ebrima" w:hAnsi="Ebrima" w:cstheme="minorHAnsi"/>
          <w:color w:val="0070C0"/>
        </w:rPr>
      </w:pPr>
    </w:p>
    <w:p w14:paraId="4FCF661E" w14:textId="507D1257" w:rsidR="007A70F6" w:rsidRDefault="004244A0" w:rsidP="007A70F6">
      <w:pPr>
        <w:pStyle w:val="ListParagraph"/>
        <w:numPr>
          <w:ilvl w:val="0"/>
          <w:numId w:val="1"/>
        </w:numPr>
        <w:rPr>
          <w:rFonts w:ascii="Ebrima" w:hAnsi="Ebrima" w:cstheme="minorHAnsi"/>
          <w:color w:val="0070C0"/>
        </w:rPr>
      </w:pPr>
      <w:r>
        <w:rPr>
          <w:rFonts w:ascii="Ebrima" w:hAnsi="Ebrima" w:cstheme="minorHAnsi"/>
          <w:color w:val="0070C0"/>
        </w:rPr>
        <w:t xml:space="preserve">Group facilitation and or some </w:t>
      </w:r>
      <w:r w:rsidR="007A70F6" w:rsidRPr="007A70F6">
        <w:rPr>
          <w:rFonts w:ascii="Ebrima" w:hAnsi="Ebrima" w:cstheme="minorHAnsi"/>
          <w:color w:val="0070C0"/>
        </w:rPr>
        <w:t>confidence in facilitating online groups</w:t>
      </w:r>
      <w:r w:rsidR="00224982">
        <w:rPr>
          <w:rFonts w:ascii="Ebrima" w:hAnsi="Ebrima" w:cstheme="minorHAnsi"/>
          <w:color w:val="0070C0"/>
        </w:rPr>
        <w:t xml:space="preserve"> – please give experiences and which platform you have used</w:t>
      </w:r>
    </w:p>
    <w:p w14:paraId="1416CAEC" w14:textId="77777777" w:rsidR="00224982" w:rsidRPr="00224982" w:rsidRDefault="00224982" w:rsidP="00224982">
      <w:pPr>
        <w:pStyle w:val="ListParagraph"/>
        <w:ind w:left="360"/>
        <w:rPr>
          <w:rFonts w:ascii="Ebrima" w:hAnsi="Ebrima" w:cstheme="minorHAnsi"/>
          <w:color w:val="0070C0"/>
        </w:rPr>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224982" w14:paraId="640C2A21" w14:textId="77777777" w:rsidTr="00F6032B">
        <w:tc>
          <w:tcPr>
            <w:tcW w:w="9016" w:type="dxa"/>
          </w:tcPr>
          <w:p w14:paraId="497370D0" w14:textId="77777777" w:rsidR="00224982" w:rsidRDefault="00224982" w:rsidP="00F6032B">
            <w:pPr>
              <w:rPr>
                <w:rFonts w:ascii="Ebrima" w:hAnsi="Ebrima" w:cstheme="minorHAnsi"/>
                <w:color w:val="0070C0"/>
              </w:rPr>
            </w:pPr>
          </w:p>
          <w:p w14:paraId="6CBBB46D" w14:textId="77777777" w:rsidR="00224982" w:rsidRDefault="00224982" w:rsidP="00F6032B">
            <w:pPr>
              <w:rPr>
                <w:rFonts w:ascii="Ebrima" w:hAnsi="Ebrima" w:cstheme="minorHAnsi"/>
                <w:color w:val="0070C0"/>
              </w:rPr>
            </w:pPr>
          </w:p>
          <w:p w14:paraId="7805A3C5" w14:textId="77777777" w:rsidR="00224982" w:rsidRDefault="00224982" w:rsidP="00F6032B">
            <w:pPr>
              <w:rPr>
                <w:rFonts w:ascii="Ebrima" w:hAnsi="Ebrima" w:cstheme="minorHAnsi"/>
                <w:color w:val="0070C0"/>
              </w:rPr>
            </w:pPr>
          </w:p>
          <w:p w14:paraId="0B68A53F" w14:textId="77777777" w:rsidR="00224982" w:rsidRDefault="00224982" w:rsidP="00F6032B">
            <w:pPr>
              <w:rPr>
                <w:rFonts w:ascii="Ebrima" w:hAnsi="Ebrima" w:cstheme="minorHAnsi"/>
                <w:color w:val="0070C0"/>
              </w:rPr>
            </w:pPr>
          </w:p>
          <w:p w14:paraId="48980BEC" w14:textId="77777777" w:rsidR="00224982" w:rsidRDefault="00224982" w:rsidP="00F6032B">
            <w:pPr>
              <w:rPr>
                <w:rFonts w:ascii="Ebrima" w:hAnsi="Ebrima" w:cstheme="minorHAnsi"/>
                <w:color w:val="0070C0"/>
              </w:rPr>
            </w:pPr>
          </w:p>
          <w:p w14:paraId="0C0E32C1" w14:textId="77777777" w:rsidR="00224982" w:rsidRDefault="00224982" w:rsidP="00F6032B">
            <w:pPr>
              <w:rPr>
                <w:rFonts w:ascii="Ebrima" w:hAnsi="Ebrima" w:cstheme="minorHAnsi"/>
                <w:color w:val="0070C0"/>
              </w:rPr>
            </w:pPr>
          </w:p>
          <w:p w14:paraId="17BDDDAC" w14:textId="77777777" w:rsidR="00224982" w:rsidRDefault="00224982" w:rsidP="00F6032B">
            <w:pPr>
              <w:rPr>
                <w:rFonts w:ascii="Ebrima" w:hAnsi="Ebrima" w:cstheme="minorHAnsi"/>
                <w:color w:val="0070C0"/>
              </w:rPr>
            </w:pPr>
          </w:p>
          <w:p w14:paraId="69EDD4DE" w14:textId="77777777" w:rsidR="00224982" w:rsidRDefault="00224982" w:rsidP="00F6032B">
            <w:pPr>
              <w:rPr>
                <w:rFonts w:ascii="Ebrima" w:hAnsi="Ebrima" w:cstheme="minorHAnsi"/>
                <w:color w:val="0070C0"/>
              </w:rPr>
            </w:pPr>
          </w:p>
        </w:tc>
      </w:tr>
    </w:tbl>
    <w:p w14:paraId="41B919E4" w14:textId="77777777" w:rsidR="00224982" w:rsidRPr="00224982" w:rsidRDefault="00224982" w:rsidP="00224982">
      <w:pPr>
        <w:pStyle w:val="ListParagraph"/>
        <w:ind w:left="360"/>
        <w:rPr>
          <w:rFonts w:ascii="Ebrima" w:hAnsi="Ebrima" w:cstheme="minorHAnsi"/>
          <w:color w:val="0070C0"/>
        </w:rPr>
      </w:pPr>
    </w:p>
    <w:p w14:paraId="628D7C3D" w14:textId="6CE25330" w:rsidR="007A70F6" w:rsidRPr="007A70F6" w:rsidRDefault="007A70F6" w:rsidP="007A70F6">
      <w:pPr>
        <w:pStyle w:val="ListParagraph"/>
        <w:numPr>
          <w:ilvl w:val="0"/>
          <w:numId w:val="1"/>
        </w:numPr>
        <w:rPr>
          <w:rFonts w:ascii="Ebrima" w:hAnsi="Ebrima" w:cstheme="minorHAnsi"/>
          <w:color w:val="0070C0"/>
        </w:rPr>
      </w:pPr>
      <w:r w:rsidRPr="007A70F6">
        <w:rPr>
          <w:rFonts w:ascii="Ebrima" w:hAnsi="Ebrima" w:cstheme="minorHAnsi"/>
          <w:color w:val="0070C0"/>
        </w:rPr>
        <w:t>Proven ability to support individuals or groups working in highly stressful contexts</w:t>
      </w:r>
      <w:r w:rsidR="00224982">
        <w:rPr>
          <w:rFonts w:ascii="Ebrima" w:hAnsi="Ebrima" w:cstheme="minorHAnsi"/>
          <w:color w:val="0070C0"/>
        </w:rPr>
        <w:t xml:space="preserve"> (please outline your experiences)</w:t>
      </w:r>
    </w:p>
    <w:p w14:paraId="68E42D37" w14:textId="77777777" w:rsidR="007A70F6" w:rsidRPr="007A70F6" w:rsidRDefault="007A70F6" w:rsidP="007A70F6">
      <w:pPr>
        <w:spacing w:after="0"/>
        <w:rPr>
          <w:rFonts w:ascii="Ebrima" w:hAnsi="Ebrima" w:cstheme="minorHAnsi"/>
          <w:b/>
          <w:bCs/>
          <w:color w:val="0070C0"/>
          <w:sz w:val="24"/>
          <w:szCs w:val="24"/>
        </w:rPr>
      </w:pPr>
    </w:p>
    <w:tbl>
      <w:tblPr>
        <w:tblStyle w:val="TableGrid"/>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996"/>
      </w:tblGrid>
      <w:tr w:rsidR="00224982" w14:paraId="49ED4EA5" w14:textId="77777777" w:rsidTr="00224982">
        <w:tc>
          <w:tcPr>
            <w:tcW w:w="8996" w:type="dxa"/>
          </w:tcPr>
          <w:p w14:paraId="1885A412" w14:textId="77777777" w:rsidR="00224982" w:rsidRDefault="00224982" w:rsidP="00F6032B">
            <w:pPr>
              <w:rPr>
                <w:rFonts w:ascii="Ebrima" w:hAnsi="Ebrima" w:cstheme="minorHAnsi"/>
                <w:color w:val="0070C0"/>
              </w:rPr>
            </w:pPr>
          </w:p>
          <w:p w14:paraId="59F3FFA2" w14:textId="77777777" w:rsidR="00224982" w:rsidRDefault="00224982" w:rsidP="00F6032B">
            <w:pPr>
              <w:rPr>
                <w:rFonts w:ascii="Ebrima" w:hAnsi="Ebrima" w:cstheme="minorHAnsi"/>
                <w:color w:val="0070C0"/>
              </w:rPr>
            </w:pPr>
          </w:p>
          <w:p w14:paraId="00A2D36E" w14:textId="77777777" w:rsidR="00224982" w:rsidRDefault="00224982" w:rsidP="00F6032B">
            <w:pPr>
              <w:rPr>
                <w:rFonts w:ascii="Ebrima" w:hAnsi="Ebrima" w:cstheme="minorHAnsi"/>
                <w:color w:val="0070C0"/>
              </w:rPr>
            </w:pPr>
          </w:p>
          <w:p w14:paraId="0195D3D1" w14:textId="77777777" w:rsidR="00224982" w:rsidRDefault="00224982" w:rsidP="00F6032B">
            <w:pPr>
              <w:rPr>
                <w:rFonts w:ascii="Ebrima" w:hAnsi="Ebrima" w:cstheme="minorHAnsi"/>
                <w:color w:val="0070C0"/>
              </w:rPr>
            </w:pPr>
          </w:p>
          <w:p w14:paraId="6BEBBCE2" w14:textId="77777777" w:rsidR="00224982" w:rsidRDefault="00224982" w:rsidP="00F6032B">
            <w:pPr>
              <w:rPr>
                <w:rFonts w:ascii="Ebrima" w:hAnsi="Ebrima" w:cstheme="minorHAnsi"/>
                <w:color w:val="0070C0"/>
              </w:rPr>
            </w:pPr>
          </w:p>
          <w:p w14:paraId="4DBA2C23" w14:textId="77777777" w:rsidR="00224982" w:rsidRDefault="00224982" w:rsidP="00F6032B">
            <w:pPr>
              <w:rPr>
                <w:rFonts w:ascii="Ebrima" w:hAnsi="Ebrima" w:cstheme="minorHAnsi"/>
                <w:color w:val="0070C0"/>
              </w:rPr>
            </w:pPr>
          </w:p>
          <w:p w14:paraId="7A3C19F2" w14:textId="77777777" w:rsidR="00224982" w:rsidRDefault="00224982" w:rsidP="00F6032B">
            <w:pPr>
              <w:rPr>
                <w:rFonts w:ascii="Ebrima" w:hAnsi="Ebrima" w:cstheme="minorHAnsi"/>
                <w:color w:val="0070C0"/>
              </w:rPr>
            </w:pPr>
          </w:p>
          <w:p w14:paraId="6EBC53F2" w14:textId="77777777" w:rsidR="00224982" w:rsidRDefault="00224982" w:rsidP="00F6032B">
            <w:pPr>
              <w:rPr>
                <w:rFonts w:ascii="Ebrima" w:hAnsi="Ebrima" w:cstheme="minorHAnsi"/>
                <w:color w:val="0070C0"/>
              </w:rPr>
            </w:pPr>
          </w:p>
        </w:tc>
      </w:tr>
    </w:tbl>
    <w:p w14:paraId="2FEEE0CA" w14:textId="77777777" w:rsidR="00224982" w:rsidRPr="007A70F6" w:rsidRDefault="00224982" w:rsidP="00224982">
      <w:pPr>
        <w:rPr>
          <w:rFonts w:ascii="Ebrima" w:hAnsi="Ebrima" w:cstheme="minorHAnsi"/>
          <w:color w:val="0070C0"/>
        </w:rPr>
      </w:pPr>
    </w:p>
    <w:p w14:paraId="35FCCA95" w14:textId="77777777" w:rsidR="00906942" w:rsidRPr="007A70F6" w:rsidRDefault="00906942">
      <w:pPr>
        <w:rPr>
          <w:rFonts w:ascii="Ebrima" w:hAnsi="Ebrima"/>
          <w:color w:val="0070C0"/>
          <w:sz w:val="24"/>
          <w:szCs w:val="24"/>
        </w:rPr>
      </w:pPr>
    </w:p>
    <w:sectPr w:rsidR="00906942" w:rsidRPr="007A70F6" w:rsidSect="007A70F6">
      <w:pgSz w:w="11906" w:h="16838"/>
      <w:pgMar w:top="568" w:right="1440" w:bottom="1134"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282"/>
    <w:multiLevelType w:val="hybridMultilevel"/>
    <w:tmpl w:val="EE745DD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F84626"/>
    <w:multiLevelType w:val="hybridMultilevel"/>
    <w:tmpl w:val="B58E9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493D10"/>
    <w:multiLevelType w:val="hybridMultilevel"/>
    <w:tmpl w:val="AB160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F6"/>
    <w:rsid w:val="00224982"/>
    <w:rsid w:val="004244A0"/>
    <w:rsid w:val="006408AF"/>
    <w:rsid w:val="007A70F6"/>
    <w:rsid w:val="00906942"/>
    <w:rsid w:val="00A720D5"/>
    <w:rsid w:val="00B57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DF3F"/>
  <w15:chartTrackingRefBased/>
  <w15:docId w15:val="{12EE1667-D631-4E3D-A810-F231D884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F6"/>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7A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0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Oliver</dc:creator>
  <cp:keywords/>
  <dc:description/>
  <cp:lastModifiedBy>HUSSAIN, Uzma (NHS ENGLAND &amp; NHS IMPROVEMENT - X24)</cp:lastModifiedBy>
  <cp:revision>4</cp:revision>
  <dcterms:created xsi:type="dcterms:W3CDTF">2020-05-12T11:34:00Z</dcterms:created>
  <dcterms:modified xsi:type="dcterms:W3CDTF">2021-03-15T15:45:00Z</dcterms:modified>
</cp:coreProperties>
</file>