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C697A" w14:textId="02CCE364" w:rsidR="00A401D1" w:rsidRDefault="00A401D1" w:rsidP="003E74BF">
      <w:pPr>
        <w:jc w:val="right"/>
      </w:pPr>
    </w:p>
    <w:p w14:paraId="52574B6E" w14:textId="77777777" w:rsidR="00A401D1" w:rsidRDefault="00A401D1" w:rsidP="00A401D1">
      <w:pPr>
        <w:pStyle w:val="Default"/>
      </w:pPr>
    </w:p>
    <w:p w14:paraId="79F59A31" w14:textId="77777777" w:rsidR="00A401D1" w:rsidRPr="003E74BF" w:rsidRDefault="003E74BF" w:rsidP="00A401D1">
      <w:pPr>
        <w:pStyle w:val="Default"/>
        <w:rPr>
          <w:rFonts w:asciiTheme="minorHAnsi" w:hAnsiTheme="minorHAnsi" w:cstheme="minorHAnsi"/>
          <w:sz w:val="32"/>
          <w:szCs w:val="32"/>
        </w:rPr>
      </w:pPr>
      <w:r>
        <w:rPr>
          <w:rFonts w:asciiTheme="minorHAnsi" w:hAnsiTheme="minorHAnsi" w:cstheme="minorHAnsi"/>
          <w:b/>
          <w:bCs/>
          <w:sz w:val="32"/>
          <w:szCs w:val="32"/>
        </w:rPr>
        <w:t xml:space="preserve">Supporting </w:t>
      </w:r>
      <w:r w:rsidRPr="003E74BF">
        <w:rPr>
          <w:rFonts w:asciiTheme="minorHAnsi" w:hAnsiTheme="minorHAnsi" w:cstheme="minorHAnsi"/>
          <w:b/>
          <w:bCs/>
          <w:sz w:val="32"/>
          <w:szCs w:val="32"/>
        </w:rPr>
        <w:t xml:space="preserve">your wellbeing during the Covid-19 crisis. </w:t>
      </w:r>
    </w:p>
    <w:p w14:paraId="5E2944D5" w14:textId="77777777" w:rsidR="003E74BF" w:rsidRPr="003E74BF" w:rsidRDefault="003E74BF" w:rsidP="00A401D1">
      <w:pPr>
        <w:pStyle w:val="Default"/>
        <w:rPr>
          <w:rFonts w:asciiTheme="minorHAnsi" w:hAnsiTheme="minorHAnsi" w:cstheme="minorHAnsi"/>
          <w:b/>
          <w:bCs/>
          <w:sz w:val="20"/>
          <w:szCs w:val="20"/>
        </w:rPr>
      </w:pPr>
    </w:p>
    <w:p w14:paraId="7042831B" w14:textId="77777777" w:rsidR="00A401D1" w:rsidRPr="00646047" w:rsidRDefault="00A401D1" w:rsidP="00A401D1">
      <w:pPr>
        <w:pStyle w:val="Default"/>
        <w:rPr>
          <w:rFonts w:asciiTheme="minorHAnsi" w:hAnsiTheme="minorHAnsi" w:cstheme="minorHAnsi"/>
          <w:b/>
          <w:bCs/>
          <w:sz w:val="28"/>
          <w:szCs w:val="28"/>
        </w:rPr>
      </w:pPr>
      <w:r w:rsidRPr="00646047">
        <w:rPr>
          <w:rFonts w:asciiTheme="minorHAnsi" w:hAnsiTheme="minorHAnsi" w:cstheme="minorHAnsi"/>
          <w:b/>
          <w:bCs/>
          <w:sz w:val="28"/>
          <w:szCs w:val="28"/>
        </w:rPr>
        <w:t>Managing your psychological health at this time is as important as your physical health</w:t>
      </w:r>
      <w:r w:rsidR="003E74BF" w:rsidRPr="00646047">
        <w:rPr>
          <w:rFonts w:asciiTheme="minorHAnsi" w:hAnsiTheme="minorHAnsi" w:cstheme="minorHAnsi"/>
          <w:b/>
          <w:bCs/>
          <w:sz w:val="28"/>
          <w:szCs w:val="28"/>
        </w:rPr>
        <w:t xml:space="preserve"> and you may be feeling a range of emotions at this time</w:t>
      </w:r>
      <w:r w:rsidRPr="00646047">
        <w:rPr>
          <w:rFonts w:asciiTheme="minorHAnsi" w:hAnsiTheme="minorHAnsi" w:cstheme="minorHAnsi"/>
          <w:b/>
          <w:bCs/>
          <w:sz w:val="28"/>
          <w:szCs w:val="28"/>
        </w:rPr>
        <w:t xml:space="preserve">. Taking care of your basic needs and employing helpful coping strategies are top priorities and so we’ve pulled together advice and support to help you. </w:t>
      </w:r>
    </w:p>
    <w:p w14:paraId="42AC99F2" w14:textId="77777777" w:rsidR="003E74BF" w:rsidRDefault="003E74BF" w:rsidP="00A401D1">
      <w:pPr>
        <w:pStyle w:val="Default"/>
        <w:rPr>
          <w:rFonts w:asciiTheme="minorHAnsi" w:hAnsiTheme="minorHAnsi" w:cstheme="minorHAnsi"/>
          <w:sz w:val="20"/>
          <w:szCs w:val="20"/>
        </w:rPr>
      </w:pPr>
    </w:p>
    <w:p w14:paraId="729AAB8F" w14:textId="77777777" w:rsidR="00646047" w:rsidRDefault="00646047" w:rsidP="00A401D1">
      <w:pPr>
        <w:pStyle w:val="Default"/>
        <w:rPr>
          <w:rFonts w:asciiTheme="minorHAnsi" w:hAnsiTheme="minorHAnsi" w:cstheme="minorHAnsi"/>
          <w:sz w:val="20"/>
          <w:szCs w:val="20"/>
        </w:rPr>
      </w:pPr>
    </w:p>
    <w:p w14:paraId="32B47434" w14:textId="77777777" w:rsidR="00646047" w:rsidRPr="00646047" w:rsidRDefault="00646047" w:rsidP="00646047">
      <w:pPr>
        <w:pStyle w:val="Default"/>
        <w:rPr>
          <w:rFonts w:asciiTheme="minorHAnsi" w:hAnsiTheme="minorHAnsi" w:cstheme="minorHAnsi"/>
          <w:color w:val="auto"/>
          <w:sz w:val="28"/>
          <w:szCs w:val="28"/>
          <w:u w:val="single"/>
        </w:rPr>
      </w:pPr>
      <w:r w:rsidRPr="00646047">
        <w:rPr>
          <w:rFonts w:asciiTheme="minorHAnsi" w:hAnsiTheme="minorHAnsi" w:cstheme="minorHAnsi"/>
          <w:b/>
          <w:bCs/>
          <w:color w:val="auto"/>
          <w:sz w:val="28"/>
          <w:szCs w:val="28"/>
          <w:u w:val="single"/>
        </w:rPr>
        <w:t>Support for your overall wellbeing</w:t>
      </w:r>
    </w:p>
    <w:p w14:paraId="4FDAAE0E" w14:textId="77777777" w:rsidR="00646047" w:rsidRDefault="00646047" w:rsidP="00646047">
      <w:pPr>
        <w:pStyle w:val="Default"/>
        <w:rPr>
          <w:rFonts w:asciiTheme="minorHAnsi" w:hAnsiTheme="minorHAnsi" w:cstheme="minorHAnsi"/>
          <w:color w:val="auto"/>
          <w:sz w:val="20"/>
          <w:szCs w:val="20"/>
        </w:rPr>
      </w:pPr>
    </w:p>
    <w:p w14:paraId="13542DA6" w14:textId="77777777" w:rsidR="00646047" w:rsidRDefault="00646047" w:rsidP="00646047">
      <w:pPr>
        <w:pStyle w:val="Default"/>
        <w:rPr>
          <w:rFonts w:asciiTheme="minorHAnsi" w:hAnsiTheme="minorHAnsi" w:cstheme="minorHAnsi"/>
          <w:color w:val="auto"/>
          <w:sz w:val="20"/>
          <w:szCs w:val="20"/>
        </w:rPr>
      </w:pPr>
      <w:r w:rsidRPr="003E74BF">
        <w:rPr>
          <w:rFonts w:asciiTheme="minorHAnsi" w:hAnsiTheme="minorHAnsi" w:cstheme="minorHAnsi"/>
          <w:color w:val="auto"/>
          <w:sz w:val="20"/>
          <w:szCs w:val="20"/>
        </w:rPr>
        <w:t>It is likely that there will be a new normal for a while and so there are things that we can do or adopt across our work and home l</w:t>
      </w:r>
      <w:r>
        <w:rPr>
          <w:rFonts w:asciiTheme="minorHAnsi" w:hAnsiTheme="minorHAnsi" w:cstheme="minorHAnsi"/>
          <w:color w:val="auto"/>
          <w:sz w:val="20"/>
          <w:szCs w:val="20"/>
        </w:rPr>
        <w:t>ife boundaries to support this, linked to the six elements of wellbeing:</w:t>
      </w:r>
    </w:p>
    <w:p w14:paraId="1F67F5A0" w14:textId="77777777" w:rsidR="00646047" w:rsidRDefault="00646047" w:rsidP="00646047">
      <w:pPr>
        <w:pStyle w:val="Default"/>
        <w:rPr>
          <w:rFonts w:asciiTheme="minorHAnsi" w:hAnsiTheme="minorHAnsi" w:cstheme="minorHAnsi"/>
          <w:color w:val="auto"/>
          <w:sz w:val="20"/>
          <w:szCs w:val="20"/>
        </w:rPr>
      </w:pPr>
    </w:p>
    <w:p w14:paraId="7246B711" w14:textId="77777777" w:rsidR="00646047" w:rsidRPr="00646047" w:rsidRDefault="00646047" w:rsidP="00646047">
      <w:pPr>
        <w:pStyle w:val="Default"/>
        <w:rPr>
          <w:rFonts w:asciiTheme="minorHAnsi" w:hAnsiTheme="minorHAnsi" w:cstheme="minorHAnsi"/>
          <w:b/>
          <w:color w:val="009999"/>
          <w:sz w:val="28"/>
          <w:szCs w:val="28"/>
        </w:rPr>
      </w:pPr>
      <w:r w:rsidRPr="00646047">
        <w:rPr>
          <w:rFonts w:asciiTheme="minorHAnsi" w:hAnsiTheme="minorHAnsi" w:cstheme="minorHAnsi"/>
          <w:b/>
          <w:color w:val="009999"/>
          <w:sz w:val="28"/>
          <w:szCs w:val="28"/>
        </w:rPr>
        <w:t xml:space="preserve">Emotional Wellbeing: </w:t>
      </w:r>
    </w:p>
    <w:p w14:paraId="1DE9ED01" w14:textId="77777777" w:rsidR="00646047" w:rsidRDefault="00646047" w:rsidP="00646047">
      <w:pPr>
        <w:pStyle w:val="Default"/>
        <w:rPr>
          <w:rFonts w:asciiTheme="minorHAnsi" w:hAnsiTheme="minorHAnsi" w:cstheme="minorHAnsi"/>
          <w:color w:val="auto"/>
          <w:sz w:val="20"/>
          <w:szCs w:val="20"/>
        </w:rPr>
      </w:pPr>
    </w:p>
    <w:p w14:paraId="32361382" w14:textId="77777777" w:rsidR="00646047" w:rsidRPr="00BD6D14" w:rsidRDefault="00646047" w:rsidP="00646047">
      <w:pPr>
        <w:pStyle w:val="Default"/>
        <w:rPr>
          <w:rFonts w:asciiTheme="minorHAnsi" w:hAnsiTheme="minorHAnsi" w:cstheme="minorHAnsi"/>
          <w:sz w:val="22"/>
          <w:szCs w:val="22"/>
          <w:u w:val="single"/>
        </w:rPr>
      </w:pPr>
      <w:r w:rsidRPr="00BD6D14">
        <w:rPr>
          <w:rFonts w:asciiTheme="minorHAnsi" w:hAnsiTheme="minorHAnsi" w:cstheme="minorHAnsi"/>
          <w:b/>
          <w:bCs/>
          <w:sz w:val="22"/>
          <w:szCs w:val="22"/>
          <w:u w:val="single"/>
        </w:rPr>
        <w:t xml:space="preserve">At Work </w:t>
      </w:r>
    </w:p>
    <w:p w14:paraId="5F973B64" w14:textId="77777777" w:rsidR="00646047" w:rsidRPr="00BD6D14" w:rsidRDefault="00646047" w:rsidP="00646047">
      <w:pPr>
        <w:pStyle w:val="Default"/>
        <w:rPr>
          <w:rFonts w:asciiTheme="minorHAnsi" w:hAnsiTheme="minorHAnsi" w:cstheme="minorHAnsi"/>
          <w:sz w:val="22"/>
          <w:szCs w:val="22"/>
        </w:rPr>
      </w:pPr>
      <w:r w:rsidRPr="00BD6D14">
        <w:rPr>
          <w:rFonts w:asciiTheme="minorHAnsi" w:hAnsiTheme="minorHAnsi" w:cstheme="minorHAnsi"/>
          <w:sz w:val="22"/>
          <w:szCs w:val="22"/>
        </w:rPr>
        <w:t xml:space="preserve">Demands at work are going to increase and we will most likely be working differently under pressure. In order to look after others, your own self care needs to be top priority. </w:t>
      </w:r>
    </w:p>
    <w:p w14:paraId="47CE4B03" w14:textId="77777777" w:rsidR="00646047" w:rsidRPr="00BD6D14" w:rsidRDefault="00646047" w:rsidP="00646047">
      <w:pPr>
        <w:pStyle w:val="Default"/>
        <w:numPr>
          <w:ilvl w:val="1"/>
          <w:numId w:val="1"/>
        </w:numPr>
        <w:spacing w:after="96"/>
        <w:rPr>
          <w:rFonts w:asciiTheme="minorHAnsi" w:hAnsiTheme="minorHAnsi" w:cstheme="minorHAnsi"/>
          <w:sz w:val="22"/>
          <w:szCs w:val="22"/>
        </w:rPr>
      </w:pPr>
    </w:p>
    <w:p w14:paraId="50208A34" w14:textId="77777777" w:rsidR="00D94AF0" w:rsidRDefault="00646047" w:rsidP="00D94AF0">
      <w:pPr>
        <w:pStyle w:val="Default"/>
        <w:numPr>
          <w:ilvl w:val="0"/>
          <w:numId w:val="1"/>
        </w:numPr>
        <w:spacing w:after="96"/>
        <w:rPr>
          <w:rFonts w:asciiTheme="minorHAnsi" w:hAnsiTheme="minorHAnsi" w:cstheme="minorHAnsi"/>
          <w:sz w:val="22"/>
          <w:szCs w:val="22"/>
        </w:rPr>
      </w:pPr>
      <w:r w:rsidRPr="00BD6D14">
        <w:rPr>
          <w:rFonts w:asciiTheme="minorHAnsi" w:hAnsiTheme="minorHAnsi" w:cstheme="minorHAnsi"/>
          <w:b/>
          <w:bCs/>
          <w:sz w:val="22"/>
          <w:szCs w:val="22"/>
        </w:rPr>
        <w:t xml:space="preserve">Take care of your basic needs. </w:t>
      </w:r>
      <w:r w:rsidRPr="00BD6D14">
        <w:rPr>
          <w:rFonts w:asciiTheme="minorHAnsi" w:hAnsiTheme="minorHAnsi" w:cstheme="minorHAnsi"/>
          <w:sz w:val="22"/>
          <w:szCs w:val="22"/>
        </w:rPr>
        <w:t>The saying ‘You can’t pour from an empty cup’ is important now. You</w:t>
      </w:r>
    </w:p>
    <w:p w14:paraId="0B62DE1C" w14:textId="77777777" w:rsidR="00646047" w:rsidRPr="00BD6D14" w:rsidRDefault="00646047" w:rsidP="00D94AF0">
      <w:pPr>
        <w:pStyle w:val="Default"/>
        <w:spacing w:after="96"/>
        <w:ind w:firstLine="720"/>
        <w:rPr>
          <w:rFonts w:asciiTheme="minorHAnsi" w:hAnsiTheme="minorHAnsi" w:cstheme="minorHAnsi"/>
          <w:sz w:val="22"/>
          <w:szCs w:val="22"/>
        </w:rPr>
      </w:pPr>
      <w:r w:rsidRPr="00BD6D14">
        <w:rPr>
          <w:rFonts w:asciiTheme="minorHAnsi" w:hAnsiTheme="minorHAnsi" w:cstheme="minorHAnsi"/>
          <w:sz w:val="22"/>
          <w:szCs w:val="22"/>
        </w:rPr>
        <w:t xml:space="preserve"> won’t be able to look after others, if you don’t look after yourself. Things to fill up your cup:</w:t>
      </w:r>
    </w:p>
    <w:p w14:paraId="6AEF9D41" w14:textId="77777777" w:rsidR="00646047" w:rsidRPr="00BD6D14" w:rsidRDefault="00646047" w:rsidP="00646047">
      <w:pPr>
        <w:pStyle w:val="Default"/>
        <w:numPr>
          <w:ilvl w:val="1"/>
          <w:numId w:val="1"/>
        </w:numPr>
        <w:spacing w:after="96"/>
        <w:rPr>
          <w:rFonts w:asciiTheme="minorHAnsi" w:hAnsiTheme="minorHAnsi" w:cstheme="minorHAnsi"/>
          <w:sz w:val="22"/>
          <w:szCs w:val="22"/>
        </w:rPr>
      </w:pPr>
      <w:r w:rsidRPr="00BD6D14">
        <w:rPr>
          <w:rFonts w:asciiTheme="minorHAnsi" w:hAnsiTheme="minorHAnsi" w:cstheme="minorHAnsi"/>
          <w:sz w:val="22"/>
          <w:szCs w:val="22"/>
        </w:rPr>
        <w:t xml:space="preserve">o Rest and respite from the work environment </w:t>
      </w:r>
    </w:p>
    <w:p w14:paraId="0570B297" w14:textId="77777777" w:rsidR="00646047" w:rsidRPr="00BD6D14" w:rsidRDefault="00646047" w:rsidP="00646047">
      <w:pPr>
        <w:pStyle w:val="Default"/>
        <w:numPr>
          <w:ilvl w:val="1"/>
          <w:numId w:val="1"/>
        </w:numPr>
        <w:spacing w:after="96"/>
        <w:rPr>
          <w:rFonts w:asciiTheme="minorHAnsi" w:hAnsiTheme="minorHAnsi" w:cstheme="minorHAnsi"/>
          <w:sz w:val="22"/>
          <w:szCs w:val="22"/>
        </w:rPr>
      </w:pPr>
      <w:r w:rsidRPr="00BD6D14">
        <w:rPr>
          <w:rFonts w:asciiTheme="minorHAnsi" w:hAnsiTheme="minorHAnsi" w:cstheme="minorHAnsi"/>
          <w:sz w:val="22"/>
          <w:szCs w:val="22"/>
        </w:rPr>
        <w:t xml:space="preserve">o Sufficient, healthy food &amp; hydration </w:t>
      </w:r>
    </w:p>
    <w:p w14:paraId="4F7FF497" w14:textId="77777777" w:rsidR="00646047" w:rsidRPr="00BD6D14" w:rsidRDefault="00646047" w:rsidP="00646047">
      <w:pPr>
        <w:pStyle w:val="Default"/>
        <w:numPr>
          <w:ilvl w:val="1"/>
          <w:numId w:val="1"/>
        </w:numPr>
        <w:spacing w:after="96"/>
        <w:rPr>
          <w:rFonts w:asciiTheme="minorHAnsi" w:hAnsiTheme="minorHAnsi" w:cstheme="minorHAnsi"/>
          <w:sz w:val="22"/>
          <w:szCs w:val="22"/>
        </w:rPr>
      </w:pPr>
      <w:r w:rsidRPr="00BD6D14">
        <w:rPr>
          <w:rFonts w:asciiTheme="minorHAnsi" w:hAnsiTheme="minorHAnsi" w:cstheme="minorHAnsi"/>
          <w:sz w:val="22"/>
          <w:szCs w:val="22"/>
        </w:rPr>
        <w:t xml:space="preserve">o Keeping active </w:t>
      </w:r>
    </w:p>
    <w:p w14:paraId="7AD7255C" w14:textId="77777777" w:rsidR="00646047" w:rsidRPr="00BD6D14" w:rsidRDefault="00646047" w:rsidP="00646047">
      <w:pPr>
        <w:pStyle w:val="Default"/>
        <w:numPr>
          <w:ilvl w:val="1"/>
          <w:numId w:val="1"/>
        </w:numPr>
        <w:rPr>
          <w:rFonts w:asciiTheme="minorHAnsi" w:hAnsiTheme="minorHAnsi" w:cstheme="minorHAnsi"/>
          <w:sz w:val="22"/>
          <w:szCs w:val="22"/>
        </w:rPr>
      </w:pPr>
      <w:r w:rsidRPr="00BD6D14">
        <w:rPr>
          <w:rFonts w:asciiTheme="minorHAnsi" w:hAnsiTheme="minorHAnsi" w:cstheme="minorHAnsi"/>
          <w:sz w:val="22"/>
          <w:szCs w:val="22"/>
        </w:rPr>
        <w:t xml:space="preserve">o Stay connected to loved ones, even if that’s virtually. </w:t>
      </w:r>
    </w:p>
    <w:p w14:paraId="2AC138D4" w14:textId="77777777" w:rsidR="00646047" w:rsidRPr="00BD6D14" w:rsidRDefault="00646047" w:rsidP="00646047">
      <w:pPr>
        <w:pStyle w:val="Default"/>
        <w:numPr>
          <w:ilvl w:val="1"/>
          <w:numId w:val="1"/>
        </w:numPr>
        <w:rPr>
          <w:rFonts w:asciiTheme="minorHAnsi" w:hAnsiTheme="minorHAnsi" w:cstheme="minorHAnsi"/>
          <w:sz w:val="22"/>
          <w:szCs w:val="22"/>
        </w:rPr>
      </w:pPr>
    </w:p>
    <w:p w14:paraId="51ADE0FA" w14:textId="77777777" w:rsidR="00646047" w:rsidRPr="00BD6D14" w:rsidRDefault="00646047" w:rsidP="00D94AF0">
      <w:pPr>
        <w:pStyle w:val="Default"/>
        <w:ind w:left="720" w:hanging="720"/>
        <w:rPr>
          <w:rFonts w:asciiTheme="minorHAnsi" w:hAnsiTheme="minorHAnsi" w:cstheme="minorHAnsi"/>
          <w:sz w:val="22"/>
          <w:szCs w:val="22"/>
        </w:rPr>
      </w:pPr>
      <w:r w:rsidRPr="00BD6D14">
        <w:rPr>
          <w:rFonts w:asciiTheme="minorHAnsi" w:hAnsiTheme="minorHAnsi" w:cstheme="minorHAnsi"/>
          <w:sz w:val="22"/>
          <w:szCs w:val="22"/>
        </w:rPr>
        <w:t xml:space="preserve">• </w:t>
      </w:r>
      <w:r w:rsidR="00D94AF0">
        <w:rPr>
          <w:rFonts w:asciiTheme="minorHAnsi" w:hAnsiTheme="minorHAnsi" w:cstheme="minorHAnsi"/>
          <w:sz w:val="22"/>
          <w:szCs w:val="22"/>
        </w:rPr>
        <w:tab/>
      </w:r>
      <w:r w:rsidRPr="00BD6D14">
        <w:rPr>
          <w:rFonts w:asciiTheme="minorHAnsi" w:hAnsiTheme="minorHAnsi" w:cstheme="minorHAnsi"/>
          <w:b/>
          <w:bCs/>
          <w:sz w:val="22"/>
          <w:szCs w:val="22"/>
        </w:rPr>
        <w:t xml:space="preserve">Take a break. </w:t>
      </w:r>
      <w:r w:rsidRPr="00BD6D14">
        <w:rPr>
          <w:rFonts w:asciiTheme="minorHAnsi" w:hAnsiTheme="minorHAnsi" w:cstheme="minorHAnsi"/>
          <w:sz w:val="22"/>
          <w:szCs w:val="22"/>
        </w:rPr>
        <w:t xml:space="preserve">We don’t know how long this is going to last, so you will need to pace yourself.  Everyone benefits if you take a break. If you are </w:t>
      </w:r>
      <w:r w:rsidRPr="00BD6D14">
        <w:rPr>
          <w:rFonts w:asciiTheme="minorHAnsi" w:hAnsiTheme="minorHAnsi" w:cstheme="minorHAnsi"/>
          <w:b/>
          <w:bCs/>
          <w:sz w:val="22"/>
          <w:szCs w:val="22"/>
        </w:rPr>
        <w:t>H</w:t>
      </w:r>
      <w:r w:rsidRPr="00BD6D14">
        <w:rPr>
          <w:rFonts w:asciiTheme="minorHAnsi" w:hAnsiTheme="minorHAnsi" w:cstheme="minorHAnsi"/>
          <w:sz w:val="22"/>
          <w:szCs w:val="22"/>
        </w:rPr>
        <w:t xml:space="preserve">ungry, </w:t>
      </w:r>
      <w:r w:rsidRPr="00BD6D14">
        <w:rPr>
          <w:rFonts w:asciiTheme="minorHAnsi" w:hAnsiTheme="minorHAnsi" w:cstheme="minorHAnsi"/>
          <w:b/>
          <w:bCs/>
          <w:sz w:val="22"/>
          <w:szCs w:val="22"/>
        </w:rPr>
        <w:t>A</w:t>
      </w:r>
      <w:r w:rsidRPr="00BD6D14">
        <w:rPr>
          <w:rFonts w:asciiTheme="minorHAnsi" w:hAnsiTheme="minorHAnsi" w:cstheme="minorHAnsi"/>
          <w:sz w:val="22"/>
          <w:szCs w:val="22"/>
        </w:rPr>
        <w:t xml:space="preserve">ngry, </w:t>
      </w:r>
      <w:r w:rsidRPr="00BD6D14">
        <w:rPr>
          <w:rFonts w:asciiTheme="minorHAnsi" w:hAnsiTheme="minorHAnsi" w:cstheme="minorHAnsi"/>
          <w:b/>
          <w:bCs/>
          <w:sz w:val="22"/>
          <w:szCs w:val="22"/>
        </w:rPr>
        <w:t>L</w:t>
      </w:r>
      <w:r w:rsidRPr="00BD6D14">
        <w:rPr>
          <w:rFonts w:asciiTheme="minorHAnsi" w:hAnsiTheme="minorHAnsi" w:cstheme="minorHAnsi"/>
          <w:sz w:val="22"/>
          <w:szCs w:val="22"/>
        </w:rPr>
        <w:t xml:space="preserve">ate or </w:t>
      </w:r>
      <w:r w:rsidRPr="00BD6D14">
        <w:rPr>
          <w:rFonts w:asciiTheme="minorHAnsi" w:hAnsiTheme="minorHAnsi" w:cstheme="minorHAnsi"/>
          <w:b/>
          <w:bCs/>
          <w:sz w:val="22"/>
          <w:szCs w:val="22"/>
        </w:rPr>
        <w:t>T</w:t>
      </w:r>
      <w:r w:rsidRPr="00BD6D14">
        <w:rPr>
          <w:rFonts w:asciiTheme="minorHAnsi" w:hAnsiTheme="minorHAnsi" w:cstheme="minorHAnsi"/>
          <w:sz w:val="22"/>
          <w:szCs w:val="22"/>
        </w:rPr>
        <w:t xml:space="preserve">ired, you are less productive and it is difficult to make decisions effectively. Think HALT and take a break. </w:t>
      </w:r>
    </w:p>
    <w:p w14:paraId="169CA6FF" w14:textId="77777777" w:rsidR="00646047" w:rsidRPr="00BD6D14" w:rsidRDefault="00646047" w:rsidP="00646047">
      <w:pPr>
        <w:pStyle w:val="Default"/>
        <w:rPr>
          <w:rFonts w:asciiTheme="minorHAnsi" w:hAnsiTheme="minorHAnsi" w:cstheme="minorHAnsi"/>
          <w:sz w:val="22"/>
          <w:szCs w:val="22"/>
        </w:rPr>
      </w:pPr>
    </w:p>
    <w:p w14:paraId="12BF45C1" w14:textId="77777777" w:rsidR="00646047" w:rsidRPr="00BD6D14" w:rsidRDefault="00646047" w:rsidP="00D94AF0">
      <w:pPr>
        <w:pStyle w:val="Default"/>
        <w:ind w:left="720"/>
        <w:rPr>
          <w:rFonts w:asciiTheme="minorHAnsi" w:hAnsiTheme="minorHAnsi" w:cstheme="minorHAnsi"/>
          <w:sz w:val="22"/>
          <w:szCs w:val="22"/>
        </w:rPr>
      </w:pPr>
      <w:r w:rsidRPr="00BD6D14">
        <w:rPr>
          <w:rFonts w:asciiTheme="minorHAnsi" w:hAnsiTheme="minorHAnsi" w:cstheme="minorHAnsi"/>
          <w:sz w:val="22"/>
          <w:szCs w:val="22"/>
        </w:rPr>
        <w:t xml:space="preserve">Go to the toilet, get some fresh air, walk to the end of the room and back. Why not create a care &amp; comfort pack for your team so people can help themselves to food and drinks or deodorant during their break? </w:t>
      </w:r>
    </w:p>
    <w:p w14:paraId="4EE3AAAB" w14:textId="77777777" w:rsidR="00646047" w:rsidRPr="00BD6D14" w:rsidRDefault="00646047" w:rsidP="00646047">
      <w:pPr>
        <w:pStyle w:val="Default"/>
        <w:rPr>
          <w:rFonts w:asciiTheme="minorHAnsi" w:hAnsiTheme="minorHAnsi" w:cstheme="minorHAnsi"/>
          <w:sz w:val="22"/>
          <w:szCs w:val="22"/>
        </w:rPr>
      </w:pPr>
    </w:p>
    <w:p w14:paraId="0F174CBF" w14:textId="77777777" w:rsidR="00646047" w:rsidRDefault="00646047" w:rsidP="00D94AF0">
      <w:pPr>
        <w:pStyle w:val="Default"/>
        <w:spacing w:after="108"/>
        <w:ind w:left="720" w:hanging="720"/>
        <w:rPr>
          <w:rFonts w:asciiTheme="minorHAnsi" w:hAnsiTheme="minorHAnsi" w:cstheme="minorHAnsi"/>
          <w:sz w:val="22"/>
          <w:szCs w:val="22"/>
        </w:rPr>
      </w:pPr>
      <w:r w:rsidRPr="00BD6D14">
        <w:rPr>
          <w:rFonts w:asciiTheme="minorHAnsi" w:hAnsiTheme="minorHAnsi" w:cstheme="minorHAnsi"/>
          <w:sz w:val="22"/>
          <w:szCs w:val="22"/>
        </w:rPr>
        <w:t xml:space="preserve">• </w:t>
      </w:r>
      <w:r w:rsidR="00D94AF0">
        <w:rPr>
          <w:rFonts w:asciiTheme="minorHAnsi" w:hAnsiTheme="minorHAnsi" w:cstheme="minorHAnsi"/>
          <w:sz w:val="22"/>
          <w:szCs w:val="22"/>
        </w:rPr>
        <w:tab/>
      </w:r>
      <w:r w:rsidRPr="00BD6D14">
        <w:rPr>
          <w:rFonts w:asciiTheme="minorHAnsi" w:hAnsiTheme="minorHAnsi" w:cstheme="minorHAnsi"/>
          <w:b/>
          <w:bCs/>
          <w:sz w:val="22"/>
          <w:szCs w:val="22"/>
        </w:rPr>
        <w:t xml:space="preserve">Breathe. Take a moment. </w:t>
      </w:r>
      <w:r w:rsidRPr="00BD6D14">
        <w:rPr>
          <w:rFonts w:asciiTheme="minorHAnsi" w:hAnsiTheme="minorHAnsi" w:cstheme="minorHAnsi"/>
          <w:sz w:val="22"/>
          <w:szCs w:val="22"/>
        </w:rPr>
        <w:t xml:space="preserve">There are many models you can use to ‘take a breath’ and in the resources at the bottom of the document we have identified a few.  Practice at home and then try it out at work. Taking that step out of the moment, will help clarify thoughts, reset and then reengage with your situation. </w:t>
      </w:r>
    </w:p>
    <w:p w14:paraId="0BE80113" w14:textId="77777777" w:rsidR="00D94AF0" w:rsidRPr="00BD6D14" w:rsidRDefault="00D94AF0" w:rsidP="00D94AF0">
      <w:pPr>
        <w:pStyle w:val="Default"/>
        <w:spacing w:after="108"/>
        <w:ind w:left="720" w:hanging="720"/>
        <w:rPr>
          <w:rFonts w:asciiTheme="minorHAnsi" w:hAnsiTheme="minorHAnsi" w:cstheme="minorHAnsi"/>
          <w:sz w:val="22"/>
          <w:szCs w:val="22"/>
        </w:rPr>
      </w:pPr>
    </w:p>
    <w:p w14:paraId="5E7DE687" w14:textId="77777777" w:rsidR="00D94AF0" w:rsidRDefault="00646047" w:rsidP="00D94AF0">
      <w:pPr>
        <w:pStyle w:val="Default"/>
        <w:numPr>
          <w:ilvl w:val="0"/>
          <w:numId w:val="1"/>
        </w:numPr>
        <w:rPr>
          <w:rFonts w:asciiTheme="minorHAnsi" w:hAnsiTheme="minorHAnsi" w:cstheme="minorHAnsi"/>
          <w:sz w:val="22"/>
          <w:szCs w:val="22"/>
        </w:rPr>
      </w:pPr>
      <w:r w:rsidRPr="00BD6D14">
        <w:rPr>
          <w:rFonts w:asciiTheme="minorHAnsi" w:hAnsiTheme="minorHAnsi" w:cstheme="minorHAnsi"/>
          <w:sz w:val="22"/>
          <w:szCs w:val="22"/>
        </w:rPr>
        <w:t xml:space="preserve"> </w:t>
      </w:r>
      <w:r w:rsidRPr="00BD6D14">
        <w:rPr>
          <w:rFonts w:asciiTheme="minorHAnsi" w:hAnsiTheme="minorHAnsi" w:cstheme="minorHAnsi"/>
          <w:b/>
          <w:bCs/>
          <w:sz w:val="22"/>
          <w:szCs w:val="22"/>
        </w:rPr>
        <w:t xml:space="preserve">Don’t be afraid to seek help. </w:t>
      </w:r>
      <w:r w:rsidRPr="00BD6D14">
        <w:rPr>
          <w:rFonts w:asciiTheme="minorHAnsi" w:hAnsiTheme="minorHAnsi" w:cstheme="minorHAnsi"/>
          <w:sz w:val="22"/>
          <w:szCs w:val="22"/>
        </w:rPr>
        <w:t xml:space="preserve">If your stress worsens and you feel overwhelmed, don’t worry, </w:t>
      </w:r>
    </w:p>
    <w:p w14:paraId="21E8AF31" w14:textId="6108DCC5" w:rsidR="00646047" w:rsidRPr="00793E28" w:rsidRDefault="00D94AF0" w:rsidP="00793E28">
      <w:pPr>
        <w:ind w:left="720"/>
        <w:rPr>
          <w:rFonts w:cstheme="minorHAnsi"/>
          <w:color w:val="000000"/>
        </w:rPr>
      </w:pPr>
      <w:r>
        <w:rPr>
          <w:rFonts w:cstheme="minorHAnsi"/>
        </w:rPr>
        <w:t>e</w:t>
      </w:r>
      <w:r w:rsidR="00646047" w:rsidRPr="00BD6D14">
        <w:rPr>
          <w:rFonts w:cstheme="minorHAnsi"/>
        </w:rPr>
        <w:t xml:space="preserve">veryone experiences stress and copes with it differently. This may manifest in how you are feeling.   Seeking help is often the first step towards feeling better and there is a list at the bottom of this guide of places that will help. </w:t>
      </w:r>
    </w:p>
    <w:p w14:paraId="7695AAC9" w14:textId="2C0A6732" w:rsidR="00646047" w:rsidRDefault="00646047" w:rsidP="00646047">
      <w:pPr>
        <w:pStyle w:val="Default"/>
        <w:rPr>
          <w:rFonts w:asciiTheme="minorHAnsi" w:hAnsiTheme="minorHAnsi" w:cstheme="minorHAnsi"/>
          <w:color w:val="auto"/>
          <w:sz w:val="22"/>
          <w:szCs w:val="22"/>
        </w:rPr>
      </w:pPr>
    </w:p>
    <w:p w14:paraId="2625BA77" w14:textId="77777777" w:rsidR="00793E28" w:rsidRPr="00BD6D14" w:rsidRDefault="00793E28" w:rsidP="00646047">
      <w:pPr>
        <w:pStyle w:val="Default"/>
        <w:rPr>
          <w:rFonts w:asciiTheme="minorHAnsi" w:hAnsiTheme="minorHAnsi" w:cstheme="minorHAnsi"/>
          <w:color w:val="auto"/>
          <w:sz w:val="22"/>
          <w:szCs w:val="22"/>
        </w:rPr>
      </w:pPr>
    </w:p>
    <w:p w14:paraId="66C5E5DE" w14:textId="77777777" w:rsidR="00646047" w:rsidRDefault="00646047" w:rsidP="00646047">
      <w:pPr>
        <w:pStyle w:val="Default"/>
        <w:rPr>
          <w:rFonts w:asciiTheme="minorHAnsi" w:hAnsiTheme="minorHAnsi" w:cstheme="minorHAnsi"/>
          <w:color w:val="auto"/>
          <w:sz w:val="20"/>
          <w:szCs w:val="20"/>
        </w:rPr>
      </w:pPr>
    </w:p>
    <w:p w14:paraId="5110516F" w14:textId="77777777" w:rsidR="00A401D1" w:rsidRPr="00BD6D14" w:rsidRDefault="00A401D1" w:rsidP="00A401D1">
      <w:pPr>
        <w:pStyle w:val="Default"/>
        <w:rPr>
          <w:rFonts w:asciiTheme="minorHAnsi" w:hAnsiTheme="minorHAnsi" w:cstheme="minorHAnsi"/>
          <w:color w:val="auto"/>
          <w:sz w:val="22"/>
          <w:szCs w:val="22"/>
          <w:u w:val="single"/>
        </w:rPr>
      </w:pPr>
      <w:r w:rsidRPr="00BD6D14">
        <w:rPr>
          <w:rFonts w:asciiTheme="minorHAnsi" w:hAnsiTheme="minorHAnsi" w:cstheme="minorHAnsi"/>
          <w:b/>
          <w:bCs/>
          <w:color w:val="auto"/>
          <w:sz w:val="22"/>
          <w:szCs w:val="22"/>
          <w:u w:val="single"/>
        </w:rPr>
        <w:t xml:space="preserve">During Isolation </w:t>
      </w:r>
    </w:p>
    <w:p w14:paraId="7A10FCB7" w14:textId="77777777" w:rsidR="00673D64" w:rsidRPr="00BD6D14" w:rsidRDefault="00673D64" w:rsidP="00A401D1">
      <w:pPr>
        <w:pStyle w:val="Default"/>
        <w:rPr>
          <w:rFonts w:asciiTheme="minorHAnsi" w:hAnsiTheme="minorHAnsi" w:cstheme="minorHAnsi"/>
          <w:color w:val="auto"/>
          <w:sz w:val="22"/>
          <w:szCs w:val="22"/>
        </w:rPr>
      </w:pPr>
    </w:p>
    <w:p w14:paraId="78BC002C" w14:textId="106F1DC8" w:rsidR="00A401D1" w:rsidRPr="00BD6D14" w:rsidRDefault="00A401D1" w:rsidP="00A401D1">
      <w:pPr>
        <w:pStyle w:val="Default"/>
        <w:rPr>
          <w:rFonts w:asciiTheme="minorHAnsi" w:hAnsiTheme="minorHAnsi" w:cstheme="minorHAnsi"/>
          <w:color w:val="auto"/>
          <w:sz w:val="22"/>
          <w:szCs w:val="22"/>
        </w:rPr>
      </w:pPr>
      <w:r w:rsidRPr="00BD6D14">
        <w:rPr>
          <w:rFonts w:asciiTheme="minorHAnsi" w:hAnsiTheme="minorHAnsi" w:cstheme="minorHAnsi"/>
          <w:color w:val="auto"/>
          <w:sz w:val="22"/>
          <w:szCs w:val="22"/>
        </w:rPr>
        <w:t>Most of us will</w:t>
      </w:r>
      <w:r w:rsidR="00673D64" w:rsidRPr="00BD6D14">
        <w:rPr>
          <w:rFonts w:asciiTheme="minorHAnsi" w:hAnsiTheme="minorHAnsi" w:cstheme="minorHAnsi"/>
          <w:color w:val="auto"/>
          <w:sz w:val="22"/>
          <w:szCs w:val="22"/>
        </w:rPr>
        <w:t xml:space="preserve"> need to isolate at some point</w:t>
      </w:r>
      <w:r w:rsidR="0018496B" w:rsidRPr="00BD6D14">
        <w:rPr>
          <w:rFonts w:asciiTheme="minorHAnsi" w:hAnsiTheme="minorHAnsi" w:cstheme="minorHAnsi"/>
          <w:color w:val="auto"/>
          <w:sz w:val="22"/>
          <w:szCs w:val="22"/>
        </w:rPr>
        <w:t xml:space="preserve"> and once the government introduce a formal lockdown it</w:t>
      </w:r>
      <w:r w:rsidRPr="00BD6D14">
        <w:rPr>
          <w:rFonts w:asciiTheme="minorHAnsi" w:hAnsiTheme="minorHAnsi" w:cstheme="minorHAnsi"/>
          <w:color w:val="auto"/>
          <w:sz w:val="22"/>
          <w:szCs w:val="22"/>
        </w:rPr>
        <w:t xml:space="preserve"> can make looking after ourselves feel more difficult</w:t>
      </w:r>
      <w:r w:rsidR="0018496B" w:rsidRPr="00BD6D14">
        <w:rPr>
          <w:rFonts w:asciiTheme="minorHAnsi" w:hAnsiTheme="minorHAnsi" w:cstheme="minorHAnsi"/>
          <w:color w:val="auto"/>
          <w:sz w:val="22"/>
          <w:szCs w:val="22"/>
        </w:rPr>
        <w:t xml:space="preserve">, </w:t>
      </w:r>
      <w:r w:rsidRPr="00BD6D14">
        <w:rPr>
          <w:rFonts w:asciiTheme="minorHAnsi" w:hAnsiTheme="minorHAnsi" w:cstheme="minorHAnsi"/>
          <w:color w:val="auto"/>
          <w:sz w:val="22"/>
          <w:szCs w:val="22"/>
        </w:rPr>
        <w:t>so here’s some top tips to help during this period. Some of this can be planned for in advance so it’s easier when the time comes. (If you’re working from home, there is a separate section on this)</w:t>
      </w:r>
      <w:r w:rsidR="00673D64" w:rsidRPr="00BD6D14">
        <w:rPr>
          <w:rFonts w:asciiTheme="minorHAnsi" w:hAnsiTheme="minorHAnsi" w:cstheme="minorHAnsi"/>
          <w:color w:val="auto"/>
          <w:sz w:val="22"/>
          <w:szCs w:val="22"/>
        </w:rPr>
        <w:t>.</w:t>
      </w:r>
      <w:r w:rsidRPr="00BD6D14">
        <w:rPr>
          <w:rFonts w:asciiTheme="minorHAnsi" w:hAnsiTheme="minorHAnsi" w:cstheme="minorHAnsi"/>
          <w:color w:val="auto"/>
          <w:sz w:val="22"/>
          <w:szCs w:val="22"/>
        </w:rPr>
        <w:t xml:space="preserve"> </w:t>
      </w:r>
    </w:p>
    <w:p w14:paraId="5F5F9663" w14:textId="77777777" w:rsidR="00673D64" w:rsidRPr="00BD6D14" w:rsidRDefault="00673D64" w:rsidP="00673D64">
      <w:pPr>
        <w:pStyle w:val="Default"/>
        <w:spacing w:after="108"/>
        <w:rPr>
          <w:rFonts w:asciiTheme="minorHAnsi" w:hAnsiTheme="minorHAnsi" w:cstheme="minorHAnsi"/>
          <w:color w:val="auto"/>
          <w:sz w:val="22"/>
          <w:szCs w:val="22"/>
        </w:rPr>
      </w:pPr>
    </w:p>
    <w:p w14:paraId="71193E49" w14:textId="77777777" w:rsidR="00A401D1" w:rsidRPr="00BD6D14" w:rsidRDefault="00A401D1" w:rsidP="00D94AF0">
      <w:pPr>
        <w:pStyle w:val="Default"/>
        <w:spacing w:after="108"/>
        <w:ind w:left="720" w:hanging="720"/>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BD6D14">
        <w:rPr>
          <w:rFonts w:asciiTheme="minorHAnsi" w:hAnsiTheme="minorHAnsi" w:cstheme="minorHAnsi"/>
          <w:b/>
          <w:bCs/>
          <w:color w:val="auto"/>
          <w:sz w:val="22"/>
          <w:szCs w:val="22"/>
        </w:rPr>
        <w:t xml:space="preserve">Keep a routine. </w:t>
      </w:r>
      <w:r w:rsidRPr="00BD6D14">
        <w:rPr>
          <w:rFonts w:asciiTheme="minorHAnsi" w:hAnsiTheme="minorHAnsi" w:cstheme="minorHAnsi"/>
          <w:color w:val="auto"/>
          <w:sz w:val="22"/>
          <w:szCs w:val="22"/>
        </w:rPr>
        <w:t xml:space="preserve">Plan how you will spend your time – it might help to write this down on paper and put it on the wall. Reflect on how much of your ordinary routine you want to follow and how you can use this as an opportunity to change some habits for example going to bed earlier, cooking from scratch and exercising. </w:t>
      </w:r>
    </w:p>
    <w:p w14:paraId="70776D0E" w14:textId="77777777" w:rsidR="00673D64" w:rsidRPr="00BD6D14" w:rsidRDefault="00673D64" w:rsidP="00673D64">
      <w:pPr>
        <w:pStyle w:val="Default"/>
        <w:spacing w:after="108"/>
        <w:rPr>
          <w:rFonts w:asciiTheme="minorHAnsi" w:hAnsiTheme="minorHAnsi" w:cstheme="minorHAnsi"/>
          <w:color w:val="auto"/>
          <w:sz w:val="22"/>
          <w:szCs w:val="22"/>
        </w:rPr>
      </w:pPr>
    </w:p>
    <w:p w14:paraId="309F99B7" w14:textId="77777777" w:rsidR="00A401D1" w:rsidRPr="00BD6D14" w:rsidRDefault="00A401D1" w:rsidP="00D94AF0">
      <w:pPr>
        <w:pStyle w:val="Default"/>
        <w:spacing w:after="108"/>
        <w:ind w:left="720" w:hanging="720"/>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BD6D14">
        <w:rPr>
          <w:rFonts w:asciiTheme="minorHAnsi" w:hAnsiTheme="minorHAnsi" w:cstheme="minorHAnsi"/>
          <w:b/>
          <w:bCs/>
          <w:color w:val="auto"/>
          <w:sz w:val="22"/>
          <w:szCs w:val="22"/>
        </w:rPr>
        <w:t xml:space="preserve">Set household rules. </w:t>
      </w:r>
      <w:r w:rsidRPr="00BD6D14">
        <w:rPr>
          <w:rFonts w:asciiTheme="minorHAnsi" w:hAnsiTheme="minorHAnsi" w:cstheme="minorHAnsi"/>
          <w:color w:val="auto"/>
          <w:sz w:val="22"/>
          <w:szCs w:val="22"/>
        </w:rPr>
        <w:t>If you are isolating with others, consider a household routine which gives everyone a say. This is even more important if you have children at home with you</w:t>
      </w:r>
      <w:r w:rsidR="00673D64" w:rsidRPr="00BD6D14">
        <w:rPr>
          <w:rFonts w:asciiTheme="minorHAnsi" w:hAnsiTheme="minorHAnsi" w:cstheme="minorHAnsi"/>
          <w:color w:val="auto"/>
          <w:sz w:val="22"/>
          <w:szCs w:val="22"/>
        </w:rPr>
        <w:t>, especially now as the schools have taken the decision to temporarily close</w:t>
      </w:r>
      <w:r w:rsidRPr="00BD6D14">
        <w:rPr>
          <w:rFonts w:asciiTheme="minorHAnsi" w:hAnsiTheme="minorHAnsi" w:cstheme="minorHAnsi"/>
          <w:color w:val="auto"/>
          <w:sz w:val="22"/>
          <w:szCs w:val="22"/>
        </w:rPr>
        <w:t xml:space="preserve">. Respect that everyone is different and need privacy. For example, some people will want to talk about everything, others won’t. </w:t>
      </w:r>
    </w:p>
    <w:p w14:paraId="75D8BD0C" w14:textId="77777777" w:rsidR="00673D64" w:rsidRPr="00BD6D14" w:rsidRDefault="00673D64" w:rsidP="00673D64">
      <w:pPr>
        <w:pStyle w:val="Default"/>
        <w:spacing w:after="108"/>
        <w:rPr>
          <w:rFonts w:asciiTheme="minorHAnsi" w:hAnsiTheme="minorHAnsi" w:cstheme="minorHAnsi"/>
          <w:color w:val="auto"/>
          <w:sz w:val="22"/>
          <w:szCs w:val="22"/>
        </w:rPr>
      </w:pPr>
    </w:p>
    <w:p w14:paraId="16D95EB6" w14:textId="77777777" w:rsidR="00A401D1" w:rsidRPr="00BD6D14" w:rsidRDefault="00A401D1" w:rsidP="00D94AF0">
      <w:pPr>
        <w:pStyle w:val="Default"/>
        <w:spacing w:after="108"/>
        <w:ind w:left="720" w:hanging="720"/>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BD6D14">
        <w:rPr>
          <w:rFonts w:asciiTheme="minorHAnsi" w:hAnsiTheme="minorHAnsi" w:cstheme="minorHAnsi"/>
          <w:b/>
          <w:bCs/>
          <w:color w:val="auto"/>
          <w:sz w:val="22"/>
          <w:szCs w:val="22"/>
        </w:rPr>
        <w:t xml:space="preserve">Get some sunlight and fresh air. </w:t>
      </w:r>
      <w:r w:rsidRPr="00BD6D14">
        <w:rPr>
          <w:rFonts w:asciiTheme="minorHAnsi" w:hAnsiTheme="minorHAnsi" w:cstheme="minorHAnsi"/>
          <w:color w:val="auto"/>
          <w:sz w:val="22"/>
          <w:szCs w:val="22"/>
        </w:rPr>
        <w:t xml:space="preserve">Spending time in green spaces can benefit us physically and mentally. This could be as little as sticking a jumper on and opening the windows or eating lunch in the garden if you have access. </w:t>
      </w:r>
    </w:p>
    <w:p w14:paraId="2C132E95" w14:textId="77777777" w:rsidR="00673D64" w:rsidRPr="00BD6D14" w:rsidRDefault="00673D64" w:rsidP="00673D64">
      <w:pPr>
        <w:pStyle w:val="Default"/>
        <w:spacing w:after="108"/>
        <w:rPr>
          <w:rFonts w:asciiTheme="minorHAnsi" w:hAnsiTheme="minorHAnsi" w:cstheme="minorHAnsi"/>
          <w:color w:val="auto"/>
          <w:sz w:val="22"/>
          <w:szCs w:val="22"/>
        </w:rPr>
      </w:pPr>
    </w:p>
    <w:p w14:paraId="76EEC206" w14:textId="11D63E20" w:rsidR="00A401D1" w:rsidRPr="00BD6D14" w:rsidRDefault="00A401D1" w:rsidP="00D94AF0">
      <w:pPr>
        <w:pStyle w:val="Default"/>
        <w:ind w:left="720" w:hanging="720"/>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BD6D14">
        <w:rPr>
          <w:rFonts w:asciiTheme="minorHAnsi" w:hAnsiTheme="minorHAnsi" w:cstheme="minorHAnsi"/>
          <w:b/>
          <w:bCs/>
          <w:color w:val="auto"/>
          <w:sz w:val="22"/>
          <w:szCs w:val="22"/>
        </w:rPr>
        <w:t xml:space="preserve">Find ways to spend your time. </w:t>
      </w:r>
      <w:r w:rsidRPr="00BD6D14">
        <w:rPr>
          <w:rFonts w:asciiTheme="minorHAnsi" w:hAnsiTheme="minorHAnsi" w:cstheme="minorHAnsi"/>
          <w:color w:val="auto"/>
          <w:sz w:val="22"/>
          <w:szCs w:val="22"/>
        </w:rPr>
        <w:t xml:space="preserve">There are lots of different ways to keep busy during the day. You could focus on admin/clear out tasks around the house or more creative things such as puzzles, books, films, crafts, podcasts, writing and yoga. </w:t>
      </w:r>
    </w:p>
    <w:p w14:paraId="40964D5A" w14:textId="77777777" w:rsidR="00A401D1" w:rsidRPr="00BD6D14" w:rsidRDefault="00A401D1" w:rsidP="00A401D1">
      <w:pPr>
        <w:pStyle w:val="Default"/>
        <w:rPr>
          <w:rFonts w:asciiTheme="minorHAnsi" w:hAnsiTheme="minorHAnsi" w:cstheme="minorHAnsi"/>
          <w:color w:val="auto"/>
          <w:sz w:val="22"/>
          <w:szCs w:val="22"/>
        </w:rPr>
      </w:pPr>
    </w:p>
    <w:p w14:paraId="61224232" w14:textId="77777777" w:rsidR="00A401D1" w:rsidRPr="00646047" w:rsidRDefault="00A401D1" w:rsidP="00A401D1">
      <w:pPr>
        <w:pStyle w:val="Default"/>
        <w:rPr>
          <w:rFonts w:asciiTheme="minorHAnsi" w:hAnsiTheme="minorHAnsi" w:cstheme="minorHAnsi"/>
          <w:color w:val="auto"/>
          <w:sz w:val="22"/>
          <w:szCs w:val="22"/>
          <w:u w:val="single"/>
        </w:rPr>
      </w:pPr>
      <w:r w:rsidRPr="00646047">
        <w:rPr>
          <w:rFonts w:asciiTheme="minorHAnsi" w:hAnsiTheme="minorHAnsi" w:cstheme="minorHAnsi"/>
          <w:b/>
          <w:bCs/>
          <w:color w:val="auto"/>
          <w:sz w:val="22"/>
          <w:szCs w:val="22"/>
          <w:u w:val="single"/>
        </w:rPr>
        <w:t xml:space="preserve">Media </w:t>
      </w:r>
      <w:r w:rsidR="0000759B">
        <w:rPr>
          <w:rFonts w:asciiTheme="minorHAnsi" w:hAnsiTheme="minorHAnsi" w:cstheme="minorHAnsi"/>
          <w:b/>
          <w:bCs/>
          <w:color w:val="auto"/>
          <w:sz w:val="22"/>
          <w:szCs w:val="22"/>
          <w:u w:val="single"/>
        </w:rPr>
        <w:t xml:space="preserve">Coverage and emotional wellbeing </w:t>
      </w:r>
    </w:p>
    <w:p w14:paraId="7A526375" w14:textId="77777777" w:rsidR="00296E03" w:rsidRPr="00646047" w:rsidRDefault="00296E03" w:rsidP="00A401D1">
      <w:pPr>
        <w:pStyle w:val="Default"/>
        <w:rPr>
          <w:rFonts w:asciiTheme="minorHAnsi" w:hAnsiTheme="minorHAnsi" w:cstheme="minorHAnsi"/>
          <w:color w:val="auto"/>
          <w:sz w:val="22"/>
          <w:szCs w:val="22"/>
        </w:rPr>
      </w:pPr>
    </w:p>
    <w:p w14:paraId="45BE83E7" w14:textId="77777777" w:rsidR="00296E03" w:rsidRPr="00646047" w:rsidRDefault="00296E03"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Media coverage is everywhere and it can be difficult to get away from the news, which for some people can cause even more anxiety. </w:t>
      </w:r>
    </w:p>
    <w:p w14:paraId="38D70D42" w14:textId="77777777" w:rsidR="00296E03" w:rsidRPr="00646047" w:rsidRDefault="00296E03" w:rsidP="00A401D1">
      <w:pPr>
        <w:pStyle w:val="Default"/>
        <w:rPr>
          <w:rFonts w:asciiTheme="minorHAnsi" w:hAnsiTheme="minorHAnsi" w:cstheme="minorHAnsi"/>
          <w:color w:val="auto"/>
          <w:sz w:val="22"/>
          <w:szCs w:val="22"/>
        </w:rPr>
      </w:pPr>
    </w:p>
    <w:p w14:paraId="2D247CBD" w14:textId="77777777" w:rsidR="00A401D1" w:rsidRPr="00646047" w:rsidRDefault="00A401D1"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In the face of uncertainty, it’s natural to feel increased feelings of anxiety or worry, feelings that can be worsened by the constant stream of news and information. We’ve put together some top tips to help you and those around you consume media more mindfully and protect your mental wellbeing. </w:t>
      </w:r>
    </w:p>
    <w:p w14:paraId="6BD21761" w14:textId="77777777" w:rsidR="00296E03" w:rsidRPr="00646047" w:rsidRDefault="00296E03" w:rsidP="00A401D1">
      <w:pPr>
        <w:pStyle w:val="Default"/>
        <w:rPr>
          <w:rFonts w:asciiTheme="minorHAnsi" w:hAnsiTheme="minorHAnsi" w:cstheme="minorHAnsi"/>
          <w:color w:val="auto"/>
          <w:sz w:val="22"/>
          <w:szCs w:val="22"/>
        </w:rPr>
      </w:pPr>
    </w:p>
    <w:p w14:paraId="75D7D155" w14:textId="77777777" w:rsidR="00A401D1" w:rsidRPr="00646047" w:rsidRDefault="00A401D1" w:rsidP="00A401D1">
      <w:pPr>
        <w:pStyle w:val="Default"/>
        <w:rPr>
          <w:rFonts w:asciiTheme="minorHAnsi" w:hAnsiTheme="minorHAnsi" w:cstheme="minorHAnsi"/>
          <w:b/>
          <w:color w:val="auto"/>
          <w:sz w:val="22"/>
          <w:szCs w:val="22"/>
        </w:rPr>
      </w:pPr>
      <w:r w:rsidRPr="00646047">
        <w:rPr>
          <w:rFonts w:asciiTheme="minorHAnsi" w:hAnsiTheme="minorHAnsi" w:cstheme="minorHAnsi"/>
          <w:b/>
          <w:color w:val="auto"/>
          <w:sz w:val="22"/>
          <w:szCs w:val="22"/>
        </w:rPr>
        <w:t xml:space="preserve">1. Stay up to date using trusted information… </w:t>
      </w:r>
    </w:p>
    <w:p w14:paraId="738695B3" w14:textId="77777777" w:rsidR="00A401D1" w:rsidRPr="00646047" w:rsidRDefault="00A401D1" w:rsidP="00A401D1">
      <w:pPr>
        <w:pStyle w:val="Default"/>
        <w:rPr>
          <w:rFonts w:asciiTheme="minorHAnsi" w:hAnsiTheme="minorHAnsi" w:cstheme="minorHAnsi"/>
          <w:color w:val="auto"/>
          <w:sz w:val="22"/>
          <w:szCs w:val="22"/>
        </w:rPr>
      </w:pPr>
    </w:p>
    <w:p w14:paraId="0D29DC8E" w14:textId="77777777" w:rsidR="00A401D1" w:rsidRPr="00646047" w:rsidRDefault="00A401D1"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The best places to follow for up to date official information are: </w:t>
      </w:r>
    </w:p>
    <w:p w14:paraId="19FEF60D" w14:textId="77777777" w:rsidR="0018496B" w:rsidRPr="00646047" w:rsidRDefault="0018496B" w:rsidP="00A401D1">
      <w:pPr>
        <w:pStyle w:val="Default"/>
        <w:rPr>
          <w:rFonts w:asciiTheme="minorHAnsi" w:hAnsiTheme="minorHAnsi" w:cstheme="minorHAnsi"/>
          <w:color w:val="auto"/>
          <w:sz w:val="22"/>
          <w:szCs w:val="22"/>
        </w:rPr>
      </w:pPr>
    </w:p>
    <w:p w14:paraId="6532089E" w14:textId="77777777" w:rsidR="00646047" w:rsidRDefault="00A401D1" w:rsidP="0018496B">
      <w:pPr>
        <w:pStyle w:val="Default"/>
        <w:spacing w:after="253"/>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The </w:t>
      </w:r>
      <w:hyperlink r:id="rId9" w:history="1">
        <w:r w:rsidRPr="00646047">
          <w:rPr>
            <w:rStyle w:val="Hyperlink"/>
            <w:rFonts w:asciiTheme="minorHAnsi" w:hAnsiTheme="minorHAnsi" w:cstheme="minorHAnsi"/>
            <w:sz w:val="22"/>
            <w:szCs w:val="22"/>
          </w:rPr>
          <w:t>UK coronavirus (COVID-19) page</w:t>
        </w:r>
      </w:hyperlink>
      <w:r w:rsidRPr="00646047">
        <w:rPr>
          <w:rFonts w:asciiTheme="minorHAnsi" w:hAnsiTheme="minorHAnsi" w:cstheme="minorHAnsi"/>
          <w:color w:val="auto"/>
          <w:sz w:val="22"/>
          <w:szCs w:val="22"/>
        </w:rPr>
        <w:t xml:space="preserve"> will keep you in touch with how the Government is responding. </w:t>
      </w:r>
    </w:p>
    <w:p w14:paraId="4B818292" w14:textId="77777777" w:rsidR="00A401D1" w:rsidRPr="00646047" w:rsidRDefault="00A401D1" w:rsidP="0018496B">
      <w:pPr>
        <w:pStyle w:val="Default"/>
        <w:spacing w:after="253"/>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The </w:t>
      </w:r>
      <w:hyperlink r:id="rId10" w:history="1">
        <w:r w:rsidRPr="00646047">
          <w:rPr>
            <w:rStyle w:val="Hyperlink"/>
            <w:rFonts w:asciiTheme="minorHAnsi" w:hAnsiTheme="minorHAnsi" w:cstheme="minorHAnsi"/>
            <w:sz w:val="22"/>
            <w:szCs w:val="22"/>
          </w:rPr>
          <w:t>NHS coronavirus (COVID-19) page</w:t>
        </w:r>
      </w:hyperlink>
      <w:r w:rsidRPr="00646047">
        <w:rPr>
          <w:rFonts w:asciiTheme="minorHAnsi" w:hAnsiTheme="minorHAnsi" w:cstheme="minorHAnsi"/>
          <w:color w:val="auto"/>
          <w:sz w:val="22"/>
          <w:szCs w:val="22"/>
        </w:rPr>
        <w:t xml:space="preserve"> includes a wide range of health-related information. </w:t>
      </w:r>
    </w:p>
    <w:p w14:paraId="427AE777" w14:textId="77777777" w:rsidR="00A401D1" w:rsidRPr="00646047" w:rsidRDefault="00A401D1" w:rsidP="00D94AF0">
      <w:pPr>
        <w:pStyle w:val="Default"/>
        <w:spacing w:after="253"/>
        <w:ind w:left="720" w:hanging="720"/>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If you are planning to travel abroad check the </w:t>
      </w:r>
      <w:hyperlink r:id="rId11" w:history="1">
        <w:r w:rsidRPr="00646047">
          <w:rPr>
            <w:rStyle w:val="Hyperlink"/>
            <w:rFonts w:asciiTheme="minorHAnsi" w:hAnsiTheme="minorHAnsi" w:cstheme="minorHAnsi"/>
            <w:sz w:val="22"/>
            <w:szCs w:val="22"/>
          </w:rPr>
          <w:t>Foreign and Commonwealth Office travel advice page</w:t>
        </w:r>
      </w:hyperlink>
      <w:r w:rsidR="0018496B" w:rsidRPr="00646047">
        <w:rPr>
          <w:rFonts w:asciiTheme="minorHAnsi" w:hAnsiTheme="minorHAnsi" w:cstheme="minorHAnsi"/>
          <w:color w:val="auto"/>
          <w:sz w:val="22"/>
          <w:szCs w:val="22"/>
        </w:rPr>
        <w:t xml:space="preserve">, however, you will need to check with your manager about travelling at this time and the implications this will have on work. </w:t>
      </w:r>
    </w:p>
    <w:p w14:paraId="000EA490" w14:textId="77777777" w:rsidR="00A401D1" w:rsidRPr="00646047" w:rsidRDefault="00A401D1" w:rsidP="00D94AF0">
      <w:pPr>
        <w:pStyle w:val="Default"/>
        <w:ind w:left="720" w:hanging="720"/>
        <w:rPr>
          <w:rFonts w:asciiTheme="minorHAnsi" w:hAnsiTheme="minorHAnsi" w:cstheme="minorHAnsi"/>
          <w:color w:val="auto"/>
          <w:sz w:val="22"/>
          <w:szCs w:val="22"/>
        </w:rPr>
      </w:pPr>
      <w:r w:rsidRPr="00646047">
        <w:rPr>
          <w:rFonts w:asciiTheme="minorHAnsi" w:hAnsiTheme="minorHAnsi" w:cstheme="minorHAnsi"/>
          <w:color w:val="auto"/>
          <w:sz w:val="22"/>
          <w:szCs w:val="22"/>
        </w:rPr>
        <w:lastRenderedPageBreak/>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Follow </w:t>
      </w:r>
      <w:hyperlink r:id="rId12" w:history="1">
        <w:r w:rsidRPr="00646047">
          <w:rPr>
            <w:rStyle w:val="Hyperlink"/>
            <w:rFonts w:asciiTheme="minorHAnsi" w:hAnsiTheme="minorHAnsi" w:cstheme="minorHAnsi"/>
            <w:sz w:val="22"/>
            <w:szCs w:val="22"/>
          </w:rPr>
          <w:t>Public Health England</w:t>
        </w:r>
      </w:hyperlink>
      <w:r w:rsidRPr="00646047">
        <w:rPr>
          <w:rFonts w:asciiTheme="minorHAnsi" w:hAnsiTheme="minorHAnsi" w:cstheme="minorHAnsi"/>
          <w:color w:val="auto"/>
          <w:sz w:val="22"/>
          <w:szCs w:val="22"/>
        </w:rPr>
        <w:t xml:space="preserve"> or The </w:t>
      </w:r>
      <w:hyperlink r:id="rId13" w:history="1">
        <w:r w:rsidRPr="00646047">
          <w:rPr>
            <w:rStyle w:val="Hyperlink"/>
            <w:rFonts w:asciiTheme="minorHAnsi" w:hAnsiTheme="minorHAnsi" w:cstheme="minorHAnsi"/>
            <w:sz w:val="22"/>
            <w:szCs w:val="22"/>
          </w:rPr>
          <w:t>Department of Health and Social Care</w:t>
        </w:r>
      </w:hyperlink>
      <w:r w:rsidRPr="00646047">
        <w:rPr>
          <w:rFonts w:asciiTheme="minorHAnsi" w:hAnsiTheme="minorHAnsi" w:cstheme="minorHAnsi"/>
          <w:color w:val="auto"/>
          <w:sz w:val="22"/>
          <w:szCs w:val="22"/>
        </w:rPr>
        <w:t xml:space="preserve"> on Twitter for regular updates. </w:t>
      </w:r>
    </w:p>
    <w:p w14:paraId="4CCBE41B" w14:textId="77777777" w:rsidR="00A401D1" w:rsidRPr="00646047" w:rsidRDefault="00A401D1" w:rsidP="00A401D1">
      <w:pPr>
        <w:pStyle w:val="Default"/>
        <w:rPr>
          <w:rFonts w:asciiTheme="minorHAnsi" w:hAnsiTheme="minorHAnsi" w:cstheme="minorHAnsi"/>
          <w:color w:val="auto"/>
          <w:sz w:val="22"/>
          <w:szCs w:val="22"/>
        </w:rPr>
      </w:pPr>
    </w:p>
    <w:p w14:paraId="44FAB7B3" w14:textId="77777777" w:rsidR="00A401D1" w:rsidRPr="00646047" w:rsidRDefault="00A401D1" w:rsidP="0018496B">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There will also be daily TV briefings from the government and senior experts which you can access on the standard news outlets. </w:t>
      </w:r>
    </w:p>
    <w:p w14:paraId="616637F9" w14:textId="77777777" w:rsidR="00A401D1" w:rsidRPr="00646047" w:rsidRDefault="00A401D1" w:rsidP="00A401D1">
      <w:pPr>
        <w:pStyle w:val="Default"/>
        <w:rPr>
          <w:rFonts w:asciiTheme="minorHAnsi" w:hAnsiTheme="minorHAnsi" w:cstheme="minorHAnsi"/>
          <w:color w:val="auto"/>
          <w:sz w:val="22"/>
          <w:szCs w:val="22"/>
        </w:rPr>
      </w:pPr>
    </w:p>
    <w:p w14:paraId="297E4584" w14:textId="77777777" w:rsidR="00A401D1" w:rsidRPr="00646047" w:rsidRDefault="00A401D1"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If you see or need further information, make sure you check that the source is trusted and reliable. </w:t>
      </w:r>
    </w:p>
    <w:p w14:paraId="6C3DAEAB" w14:textId="77777777" w:rsidR="00BD6D14" w:rsidRPr="00646047" w:rsidRDefault="00A401D1"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Finally, if you’re sharing other information on social media or with friends/family, think about the impact it may have on others. If in</w:t>
      </w:r>
      <w:r w:rsidR="00BD6D14" w:rsidRPr="00646047">
        <w:rPr>
          <w:rFonts w:asciiTheme="minorHAnsi" w:hAnsiTheme="minorHAnsi" w:cstheme="minorHAnsi"/>
          <w:color w:val="auto"/>
          <w:sz w:val="22"/>
          <w:szCs w:val="22"/>
        </w:rPr>
        <w:t xml:space="preserve"> doubt, follow the three rules:</w:t>
      </w:r>
    </w:p>
    <w:p w14:paraId="1562CE89" w14:textId="77777777" w:rsidR="00A401D1" w:rsidRPr="00646047" w:rsidRDefault="00A401D1" w:rsidP="00BD6D14">
      <w:pPr>
        <w:pStyle w:val="Default"/>
        <w:numPr>
          <w:ilvl w:val="0"/>
          <w:numId w:val="15"/>
        </w:numPr>
        <w:rPr>
          <w:rFonts w:asciiTheme="minorHAnsi" w:hAnsiTheme="minorHAnsi" w:cstheme="minorHAnsi"/>
          <w:i/>
          <w:color w:val="auto"/>
          <w:sz w:val="22"/>
          <w:szCs w:val="22"/>
        </w:rPr>
      </w:pPr>
      <w:r w:rsidRPr="00646047">
        <w:rPr>
          <w:rFonts w:asciiTheme="minorHAnsi" w:hAnsiTheme="minorHAnsi" w:cstheme="minorHAnsi"/>
          <w:i/>
          <w:color w:val="auto"/>
          <w:sz w:val="22"/>
          <w:szCs w:val="22"/>
        </w:rPr>
        <w:t xml:space="preserve">is it true (e.g. do you know the reputable source), is it kind, is it useful? </w:t>
      </w:r>
    </w:p>
    <w:p w14:paraId="0A9A0D5A" w14:textId="77777777" w:rsidR="0018496B" w:rsidRPr="00646047" w:rsidRDefault="0018496B" w:rsidP="00A401D1">
      <w:pPr>
        <w:pStyle w:val="Default"/>
        <w:rPr>
          <w:rFonts w:asciiTheme="minorHAnsi" w:hAnsiTheme="minorHAnsi" w:cstheme="minorHAnsi"/>
          <w:b/>
          <w:color w:val="auto"/>
          <w:sz w:val="22"/>
          <w:szCs w:val="22"/>
        </w:rPr>
      </w:pPr>
    </w:p>
    <w:p w14:paraId="52FEF648" w14:textId="77777777" w:rsidR="00A401D1" w:rsidRPr="00646047" w:rsidRDefault="00A401D1" w:rsidP="00A401D1">
      <w:pPr>
        <w:pStyle w:val="Default"/>
        <w:rPr>
          <w:rFonts w:asciiTheme="minorHAnsi" w:hAnsiTheme="minorHAnsi" w:cstheme="minorHAnsi"/>
          <w:b/>
          <w:color w:val="auto"/>
          <w:sz w:val="22"/>
          <w:szCs w:val="22"/>
        </w:rPr>
      </w:pPr>
      <w:r w:rsidRPr="00646047">
        <w:rPr>
          <w:rFonts w:asciiTheme="minorHAnsi" w:hAnsiTheme="minorHAnsi" w:cstheme="minorHAnsi"/>
          <w:b/>
          <w:color w:val="auto"/>
          <w:sz w:val="22"/>
          <w:szCs w:val="22"/>
        </w:rPr>
        <w:t xml:space="preserve">2. …but consider limiting your intake </w:t>
      </w:r>
    </w:p>
    <w:p w14:paraId="1A3B1807" w14:textId="77777777" w:rsidR="00A401D1" w:rsidRPr="00646047" w:rsidRDefault="00A401D1" w:rsidP="00A401D1">
      <w:pPr>
        <w:pStyle w:val="Default"/>
        <w:rPr>
          <w:rFonts w:asciiTheme="minorHAnsi" w:hAnsiTheme="minorHAnsi" w:cstheme="minorHAnsi"/>
          <w:color w:val="auto"/>
          <w:sz w:val="22"/>
          <w:szCs w:val="22"/>
        </w:rPr>
      </w:pPr>
    </w:p>
    <w:p w14:paraId="68157F49" w14:textId="77777777" w:rsidR="00A401D1" w:rsidRPr="00646047" w:rsidRDefault="00A401D1"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The media can be all-consuming and many of us may find ourselves constantly refreshing, reading and re-reading content. This can increase the focus and anxiety around the virus and uncertainty. Follow these top tips to limit your intake: </w:t>
      </w:r>
    </w:p>
    <w:p w14:paraId="1BC0FCF2" w14:textId="77777777" w:rsidR="0018496B" w:rsidRPr="00646047" w:rsidRDefault="0018496B" w:rsidP="00A401D1">
      <w:pPr>
        <w:pStyle w:val="Default"/>
        <w:rPr>
          <w:rFonts w:asciiTheme="minorHAnsi" w:hAnsiTheme="minorHAnsi" w:cstheme="minorHAnsi"/>
          <w:color w:val="auto"/>
          <w:sz w:val="22"/>
          <w:szCs w:val="22"/>
        </w:rPr>
      </w:pPr>
    </w:p>
    <w:p w14:paraId="55B49931" w14:textId="77777777" w:rsidR="00A401D1" w:rsidRPr="00646047" w:rsidRDefault="00A401D1" w:rsidP="00D94AF0">
      <w:pPr>
        <w:pStyle w:val="Default"/>
        <w:spacing w:after="254"/>
        <w:ind w:left="720" w:hanging="720"/>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Don’t be afraid to mute or unfollow people that are posting unhelpful information or that you find increases your anxiety </w:t>
      </w:r>
    </w:p>
    <w:p w14:paraId="0C65DF5F" w14:textId="77777777" w:rsidR="00A401D1" w:rsidRPr="00646047" w:rsidRDefault="00A401D1" w:rsidP="0018496B">
      <w:pPr>
        <w:pStyle w:val="Default"/>
        <w:spacing w:after="254"/>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Turn off notifications for media outlets and engage on a more planned basis </w:t>
      </w:r>
    </w:p>
    <w:p w14:paraId="3B36E893" w14:textId="77777777" w:rsidR="00A401D1" w:rsidRPr="00646047" w:rsidRDefault="00A401D1" w:rsidP="00D94AF0">
      <w:pPr>
        <w:pStyle w:val="Default"/>
        <w:spacing w:after="254"/>
        <w:ind w:left="720" w:hanging="720"/>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r w:rsidR="00D94AF0">
        <w:rPr>
          <w:rFonts w:asciiTheme="minorHAnsi" w:hAnsiTheme="minorHAnsi" w:cstheme="minorHAnsi"/>
          <w:color w:val="auto"/>
          <w:sz w:val="22"/>
          <w:szCs w:val="22"/>
        </w:rPr>
        <w:tab/>
      </w:r>
      <w:r w:rsidRPr="00646047">
        <w:rPr>
          <w:rFonts w:asciiTheme="minorHAnsi" w:hAnsiTheme="minorHAnsi" w:cstheme="minorHAnsi"/>
          <w:color w:val="auto"/>
          <w:sz w:val="22"/>
          <w:szCs w:val="22"/>
        </w:rPr>
        <w:t xml:space="preserve">If you feel you’re becoming consumed, try and practice some mindfulness. The app Headspace is a good place to start. </w:t>
      </w:r>
    </w:p>
    <w:p w14:paraId="4485178F" w14:textId="77777777" w:rsidR="00BD6D14" w:rsidRPr="00646047" w:rsidRDefault="00A401D1" w:rsidP="0018496B">
      <w:pPr>
        <w:pStyle w:val="Default"/>
        <w:spacing w:after="42"/>
        <w:rPr>
          <w:rFonts w:asciiTheme="minorHAnsi" w:hAnsiTheme="minorHAnsi" w:cstheme="minorHAnsi"/>
          <w:b/>
          <w:bCs/>
          <w:color w:val="auto"/>
          <w:sz w:val="22"/>
          <w:szCs w:val="22"/>
        </w:rPr>
      </w:pPr>
      <w:r w:rsidRPr="00646047">
        <w:rPr>
          <w:rFonts w:asciiTheme="minorHAnsi" w:hAnsiTheme="minorHAnsi" w:cstheme="minorHAnsi"/>
          <w:b/>
          <w:bCs/>
          <w:color w:val="auto"/>
          <w:sz w:val="22"/>
          <w:szCs w:val="22"/>
        </w:rPr>
        <w:t xml:space="preserve">3. Fill your news feeds with positive news. </w:t>
      </w:r>
    </w:p>
    <w:p w14:paraId="40E59FB7" w14:textId="77777777" w:rsidR="00BD6D14" w:rsidRPr="00646047" w:rsidRDefault="00BD6D14" w:rsidP="00BD6D14">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As the WHO have recognised, the kindness and compassion being shown by many in this crisis is fantastic. Many outlets are sharing positive stories and messages, including: </w:t>
      </w:r>
    </w:p>
    <w:p w14:paraId="442D165B" w14:textId="77777777" w:rsidR="00BD6D14" w:rsidRPr="00646047" w:rsidRDefault="00BD6D14" w:rsidP="0018496B">
      <w:pPr>
        <w:pStyle w:val="Default"/>
        <w:spacing w:after="42"/>
        <w:rPr>
          <w:rFonts w:asciiTheme="minorHAnsi" w:hAnsiTheme="minorHAnsi" w:cstheme="minorHAnsi"/>
          <w:b/>
          <w:bCs/>
          <w:color w:val="auto"/>
          <w:sz w:val="22"/>
          <w:szCs w:val="22"/>
        </w:rPr>
      </w:pPr>
    </w:p>
    <w:p w14:paraId="10BF89F6" w14:textId="77777777" w:rsidR="00A401D1" w:rsidRPr="00646047" w:rsidRDefault="00A401D1" w:rsidP="0018496B">
      <w:pPr>
        <w:pStyle w:val="Default"/>
        <w:spacing w:after="42"/>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hyperlink r:id="rId14" w:history="1">
        <w:r w:rsidRPr="00646047">
          <w:rPr>
            <w:rStyle w:val="Hyperlink"/>
            <w:rFonts w:asciiTheme="minorHAnsi" w:hAnsiTheme="minorHAnsi" w:cstheme="minorHAnsi"/>
            <w:sz w:val="22"/>
            <w:szCs w:val="22"/>
          </w:rPr>
          <w:t>The Happy News</w:t>
        </w:r>
      </w:hyperlink>
      <w:r w:rsidR="00BD6D14" w:rsidRPr="00646047">
        <w:rPr>
          <w:rFonts w:asciiTheme="minorHAnsi" w:hAnsiTheme="minorHAnsi" w:cstheme="minorHAnsi"/>
          <w:color w:val="auto"/>
          <w:sz w:val="22"/>
          <w:szCs w:val="22"/>
        </w:rPr>
        <w:t>paper</w:t>
      </w:r>
      <w:r w:rsidRPr="00646047">
        <w:rPr>
          <w:rFonts w:asciiTheme="minorHAnsi" w:hAnsiTheme="minorHAnsi" w:cstheme="minorHAnsi"/>
          <w:color w:val="auto"/>
          <w:sz w:val="22"/>
          <w:szCs w:val="22"/>
        </w:rPr>
        <w:t xml:space="preserve"> (Instagram, </w:t>
      </w:r>
      <w:proofErr w:type="spellStart"/>
      <w:r w:rsidRPr="00646047">
        <w:rPr>
          <w:rFonts w:asciiTheme="minorHAnsi" w:hAnsiTheme="minorHAnsi" w:cstheme="minorHAnsi"/>
          <w:color w:val="auto"/>
          <w:sz w:val="22"/>
          <w:szCs w:val="22"/>
        </w:rPr>
        <w:t>facebook</w:t>
      </w:r>
      <w:proofErr w:type="spellEnd"/>
      <w:r w:rsidRPr="00646047">
        <w:rPr>
          <w:rFonts w:asciiTheme="minorHAnsi" w:hAnsiTheme="minorHAnsi" w:cstheme="minorHAnsi"/>
          <w:color w:val="auto"/>
          <w:sz w:val="22"/>
          <w:szCs w:val="22"/>
        </w:rPr>
        <w:t xml:space="preserve">, twitter) </w:t>
      </w:r>
    </w:p>
    <w:p w14:paraId="1F1C613C" w14:textId="77777777" w:rsidR="00A401D1" w:rsidRPr="00646047" w:rsidRDefault="00A401D1" w:rsidP="0018496B">
      <w:pPr>
        <w:pStyle w:val="Default"/>
        <w:spacing w:after="42"/>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w:t>
      </w:r>
      <w:hyperlink r:id="rId15" w:history="1">
        <w:r w:rsidRPr="00646047">
          <w:rPr>
            <w:rStyle w:val="Hyperlink"/>
            <w:rFonts w:asciiTheme="minorHAnsi" w:hAnsiTheme="minorHAnsi" w:cstheme="minorHAnsi"/>
            <w:sz w:val="22"/>
            <w:szCs w:val="22"/>
          </w:rPr>
          <w:t>Action for happiness</w:t>
        </w:r>
      </w:hyperlink>
      <w:r w:rsidRPr="00646047">
        <w:rPr>
          <w:rFonts w:asciiTheme="minorHAnsi" w:hAnsiTheme="minorHAnsi" w:cstheme="minorHAnsi"/>
          <w:color w:val="auto"/>
          <w:sz w:val="22"/>
          <w:szCs w:val="22"/>
        </w:rPr>
        <w:t xml:space="preserve"> (</w:t>
      </w:r>
      <w:proofErr w:type="spellStart"/>
      <w:r w:rsidRPr="00646047">
        <w:rPr>
          <w:rFonts w:asciiTheme="minorHAnsi" w:hAnsiTheme="minorHAnsi" w:cstheme="minorHAnsi"/>
          <w:color w:val="auto"/>
          <w:sz w:val="22"/>
          <w:szCs w:val="22"/>
        </w:rPr>
        <w:t>facebook</w:t>
      </w:r>
      <w:proofErr w:type="spellEnd"/>
      <w:r w:rsidRPr="00646047">
        <w:rPr>
          <w:rFonts w:asciiTheme="minorHAnsi" w:hAnsiTheme="minorHAnsi" w:cstheme="minorHAnsi"/>
          <w:color w:val="auto"/>
          <w:sz w:val="22"/>
          <w:szCs w:val="22"/>
        </w:rPr>
        <w:t xml:space="preserve">, </w:t>
      </w:r>
      <w:proofErr w:type="spellStart"/>
      <w:r w:rsidRPr="00646047">
        <w:rPr>
          <w:rFonts w:asciiTheme="minorHAnsi" w:hAnsiTheme="minorHAnsi" w:cstheme="minorHAnsi"/>
          <w:color w:val="auto"/>
          <w:sz w:val="22"/>
          <w:szCs w:val="22"/>
        </w:rPr>
        <w:t>instagram</w:t>
      </w:r>
      <w:proofErr w:type="spellEnd"/>
      <w:r w:rsidRPr="00646047">
        <w:rPr>
          <w:rFonts w:asciiTheme="minorHAnsi" w:hAnsiTheme="minorHAnsi" w:cstheme="minorHAnsi"/>
          <w:color w:val="auto"/>
          <w:sz w:val="22"/>
          <w:szCs w:val="22"/>
        </w:rPr>
        <w:t xml:space="preserve">, twitter) </w:t>
      </w:r>
    </w:p>
    <w:p w14:paraId="1ECAFD7C" w14:textId="77777777" w:rsidR="00A401D1" w:rsidRPr="00646047" w:rsidRDefault="00A401D1" w:rsidP="0018496B">
      <w:pPr>
        <w:pStyle w:val="Default"/>
        <w:spacing w:after="42"/>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 Headspace (twitter, </w:t>
      </w:r>
      <w:proofErr w:type="spellStart"/>
      <w:r w:rsidRPr="00646047">
        <w:rPr>
          <w:rFonts w:asciiTheme="minorHAnsi" w:hAnsiTheme="minorHAnsi" w:cstheme="minorHAnsi"/>
          <w:color w:val="auto"/>
          <w:sz w:val="22"/>
          <w:szCs w:val="22"/>
        </w:rPr>
        <w:t>instagram</w:t>
      </w:r>
      <w:proofErr w:type="spellEnd"/>
      <w:r w:rsidRPr="00646047">
        <w:rPr>
          <w:rFonts w:asciiTheme="minorHAnsi" w:hAnsiTheme="minorHAnsi" w:cstheme="minorHAnsi"/>
          <w:color w:val="auto"/>
          <w:sz w:val="22"/>
          <w:szCs w:val="22"/>
        </w:rPr>
        <w:t xml:space="preserve">, </w:t>
      </w:r>
      <w:proofErr w:type="spellStart"/>
      <w:r w:rsidRPr="00646047">
        <w:rPr>
          <w:rFonts w:asciiTheme="minorHAnsi" w:hAnsiTheme="minorHAnsi" w:cstheme="minorHAnsi"/>
          <w:color w:val="auto"/>
          <w:sz w:val="22"/>
          <w:szCs w:val="22"/>
        </w:rPr>
        <w:t>facebook</w:t>
      </w:r>
      <w:proofErr w:type="spellEnd"/>
      <w:r w:rsidRPr="00646047">
        <w:rPr>
          <w:rFonts w:asciiTheme="minorHAnsi" w:hAnsiTheme="minorHAnsi" w:cstheme="minorHAnsi"/>
          <w:color w:val="auto"/>
          <w:sz w:val="22"/>
          <w:szCs w:val="22"/>
        </w:rPr>
        <w:t xml:space="preserve">) </w:t>
      </w:r>
    </w:p>
    <w:p w14:paraId="6C6B4AD9" w14:textId="77777777" w:rsidR="00A401D1" w:rsidRPr="00646047" w:rsidRDefault="00A401D1" w:rsidP="00A401D1">
      <w:pPr>
        <w:pStyle w:val="Default"/>
        <w:rPr>
          <w:rFonts w:asciiTheme="minorHAnsi" w:hAnsiTheme="minorHAnsi" w:cstheme="minorHAnsi"/>
          <w:color w:val="auto"/>
          <w:sz w:val="22"/>
          <w:szCs w:val="22"/>
        </w:rPr>
      </w:pPr>
    </w:p>
    <w:p w14:paraId="6B2347A3" w14:textId="77777777" w:rsidR="00A401D1" w:rsidRPr="00646047" w:rsidRDefault="00A401D1" w:rsidP="00A401D1">
      <w:pPr>
        <w:pStyle w:val="Default"/>
        <w:rPr>
          <w:rFonts w:asciiTheme="minorHAnsi" w:hAnsiTheme="minorHAnsi" w:cstheme="minorHAnsi"/>
          <w:color w:val="auto"/>
          <w:sz w:val="22"/>
          <w:szCs w:val="22"/>
        </w:rPr>
      </w:pPr>
      <w:r w:rsidRPr="00646047">
        <w:rPr>
          <w:rFonts w:asciiTheme="minorHAnsi" w:hAnsiTheme="minorHAnsi" w:cstheme="minorHAnsi"/>
          <w:color w:val="auto"/>
          <w:sz w:val="22"/>
          <w:szCs w:val="22"/>
        </w:rPr>
        <w:t xml:space="preserve">Let us know what other accounts you know about and we will keep this list updated. </w:t>
      </w:r>
    </w:p>
    <w:p w14:paraId="43802C21" w14:textId="77777777" w:rsidR="00BD6D14" w:rsidRDefault="00BD6D14" w:rsidP="00A401D1">
      <w:pPr>
        <w:pStyle w:val="Default"/>
        <w:rPr>
          <w:rFonts w:asciiTheme="minorHAnsi" w:hAnsiTheme="minorHAnsi" w:cstheme="minorHAnsi"/>
          <w:color w:val="auto"/>
          <w:sz w:val="20"/>
          <w:szCs w:val="20"/>
        </w:rPr>
      </w:pPr>
    </w:p>
    <w:p w14:paraId="08E3E1B1" w14:textId="7B9E0172" w:rsidR="00646047" w:rsidRPr="00646047" w:rsidRDefault="00646047" w:rsidP="00793E28">
      <w:pPr>
        <w:rPr>
          <w:rFonts w:cstheme="minorHAnsi"/>
          <w:b/>
          <w:color w:val="990033"/>
          <w:sz w:val="28"/>
          <w:szCs w:val="28"/>
        </w:rPr>
      </w:pPr>
      <w:r w:rsidRPr="00646047">
        <w:rPr>
          <w:rFonts w:cstheme="minorHAnsi"/>
          <w:b/>
          <w:color w:val="990033"/>
          <w:sz w:val="28"/>
          <w:szCs w:val="28"/>
        </w:rPr>
        <w:t>Social Wellbeing</w:t>
      </w:r>
    </w:p>
    <w:p w14:paraId="2955F654" w14:textId="77777777" w:rsidR="00646047" w:rsidRDefault="00646047" w:rsidP="00646047">
      <w:pPr>
        <w:pStyle w:val="Default"/>
        <w:rPr>
          <w:rFonts w:asciiTheme="minorHAnsi" w:hAnsiTheme="minorHAnsi" w:cstheme="minorHAnsi"/>
          <w:color w:val="auto"/>
          <w:sz w:val="20"/>
          <w:szCs w:val="20"/>
        </w:rPr>
      </w:pPr>
    </w:p>
    <w:p w14:paraId="61D7C2BD" w14:textId="77777777" w:rsidR="0000759B" w:rsidRDefault="0000759B" w:rsidP="0000759B">
      <w:pPr>
        <w:pStyle w:val="Default"/>
        <w:spacing w:after="108"/>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 </w:t>
      </w:r>
      <w:r w:rsidR="00E95D8E">
        <w:rPr>
          <w:rFonts w:asciiTheme="minorHAnsi" w:hAnsiTheme="minorHAnsi" w:cstheme="minorHAnsi"/>
          <w:color w:val="auto"/>
          <w:sz w:val="22"/>
          <w:szCs w:val="22"/>
        </w:rPr>
        <w:tab/>
      </w:r>
      <w:r w:rsidRPr="0000759B">
        <w:rPr>
          <w:rFonts w:asciiTheme="minorHAnsi" w:hAnsiTheme="minorHAnsi" w:cstheme="minorHAnsi"/>
          <w:b/>
          <w:bCs/>
          <w:color w:val="auto"/>
          <w:sz w:val="22"/>
          <w:szCs w:val="22"/>
        </w:rPr>
        <w:t xml:space="preserve">Plan Ahead. </w:t>
      </w:r>
      <w:r w:rsidRPr="0000759B">
        <w:rPr>
          <w:rFonts w:asciiTheme="minorHAnsi" w:hAnsiTheme="minorHAnsi" w:cstheme="minorHAnsi"/>
          <w:color w:val="auto"/>
          <w:sz w:val="22"/>
          <w:szCs w:val="22"/>
        </w:rPr>
        <w:t>Life may get a bit chaotic at times so it’s good to have a plan.</w:t>
      </w:r>
    </w:p>
    <w:p w14:paraId="2D56BEC7" w14:textId="77777777" w:rsidR="0000759B" w:rsidRDefault="0000759B" w:rsidP="00E95D8E">
      <w:pPr>
        <w:pStyle w:val="Default"/>
        <w:numPr>
          <w:ilvl w:val="1"/>
          <w:numId w:val="15"/>
        </w:numPr>
        <w:spacing w:after="108"/>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 Is there someone else that can help with childcare (assuming all parties are symptom free and not high risk)? </w:t>
      </w:r>
    </w:p>
    <w:p w14:paraId="73E1A444" w14:textId="77777777" w:rsidR="0000759B" w:rsidRDefault="0000759B" w:rsidP="00E95D8E">
      <w:pPr>
        <w:pStyle w:val="Default"/>
        <w:numPr>
          <w:ilvl w:val="1"/>
          <w:numId w:val="15"/>
        </w:numPr>
        <w:spacing w:after="108"/>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How are you going to work best from home? </w:t>
      </w:r>
    </w:p>
    <w:p w14:paraId="3267CBF3" w14:textId="77777777" w:rsidR="0000759B" w:rsidRDefault="0000759B" w:rsidP="00E95D8E">
      <w:pPr>
        <w:pStyle w:val="Default"/>
        <w:numPr>
          <w:ilvl w:val="1"/>
          <w:numId w:val="15"/>
        </w:numPr>
        <w:spacing w:after="108"/>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Do you have a way to get food/supplies delivered if you are in isolation? </w:t>
      </w:r>
    </w:p>
    <w:p w14:paraId="5307FDDF" w14:textId="77777777" w:rsidR="0000759B" w:rsidRPr="0000759B" w:rsidRDefault="0000759B" w:rsidP="00E95D8E">
      <w:pPr>
        <w:pStyle w:val="Default"/>
        <w:spacing w:after="108"/>
        <w:ind w:left="720"/>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Spending a reasonable amount of plan planning for yourself and your loved ones is sensible. Focus on what you can control, rather than what you can’t. </w:t>
      </w:r>
    </w:p>
    <w:p w14:paraId="74A3309F" w14:textId="77777777" w:rsidR="00646047" w:rsidRPr="0000759B" w:rsidRDefault="00646047" w:rsidP="00646047">
      <w:pPr>
        <w:pStyle w:val="Default"/>
        <w:rPr>
          <w:rFonts w:asciiTheme="minorHAnsi" w:hAnsiTheme="minorHAnsi" w:cstheme="minorHAnsi"/>
          <w:color w:val="auto"/>
          <w:sz w:val="22"/>
          <w:szCs w:val="22"/>
        </w:rPr>
      </w:pPr>
    </w:p>
    <w:p w14:paraId="338D3115" w14:textId="77777777" w:rsidR="0000759B" w:rsidRDefault="0000759B" w:rsidP="00E95D8E">
      <w:pPr>
        <w:pStyle w:val="Default"/>
        <w:spacing w:after="108"/>
        <w:ind w:left="720" w:hanging="720"/>
        <w:rPr>
          <w:rFonts w:asciiTheme="minorHAnsi" w:hAnsiTheme="minorHAnsi" w:cstheme="minorHAnsi"/>
          <w:sz w:val="22"/>
          <w:szCs w:val="22"/>
        </w:rPr>
      </w:pPr>
      <w:r w:rsidRPr="0000759B">
        <w:rPr>
          <w:rFonts w:asciiTheme="minorHAnsi" w:hAnsiTheme="minorHAnsi" w:cstheme="minorHAnsi"/>
          <w:sz w:val="22"/>
          <w:szCs w:val="22"/>
        </w:rPr>
        <w:t xml:space="preserve">• </w:t>
      </w:r>
      <w:r w:rsidR="00E95D8E">
        <w:rPr>
          <w:rFonts w:asciiTheme="minorHAnsi" w:hAnsiTheme="minorHAnsi" w:cstheme="minorHAnsi"/>
          <w:sz w:val="22"/>
          <w:szCs w:val="22"/>
        </w:rPr>
        <w:tab/>
      </w:r>
      <w:r w:rsidRPr="0000759B">
        <w:rPr>
          <w:rFonts w:asciiTheme="minorHAnsi" w:hAnsiTheme="minorHAnsi" w:cstheme="minorHAnsi"/>
          <w:b/>
          <w:bCs/>
          <w:sz w:val="22"/>
          <w:szCs w:val="22"/>
        </w:rPr>
        <w:t xml:space="preserve">Check on each other. </w:t>
      </w:r>
      <w:r w:rsidRPr="0000759B">
        <w:rPr>
          <w:rFonts w:asciiTheme="minorHAnsi" w:hAnsiTheme="minorHAnsi" w:cstheme="minorHAnsi"/>
          <w:sz w:val="22"/>
          <w:szCs w:val="22"/>
        </w:rPr>
        <w:t xml:space="preserve">Even more than usual. Ask twice and know where to signpost people to if they are feeling overwhelmed.  There is a list of places you can signpost people to at the </w:t>
      </w:r>
      <w:r>
        <w:rPr>
          <w:rFonts w:asciiTheme="minorHAnsi" w:hAnsiTheme="minorHAnsi" w:cstheme="minorHAnsi"/>
          <w:sz w:val="22"/>
          <w:szCs w:val="22"/>
        </w:rPr>
        <w:t xml:space="preserve">end </w:t>
      </w:r>
      <w:r w:rsidRPr="0000759B">
        <w:rPr>
          <w:rFonts w:asciiTheme="minorHAnsi" w:hAnsiTheme="minorHAnsi" w:cstheme="minorHAnsi"/>
          <w:sz w:val="22"/>
          <w:szCs w:val="22"/>
        </w:rPr>
        <w:t xml:space="preserve">of the document, along with a list of wellbeing ambassadors you can also contact.  </w:t>
      </w:r>
    </w:p>
    <w:p w14:paraId="4AA0CD11" w14:textId="77777777" w:rsidR="0000759B" w:rsidRPr="0000759B" w:rsidRDefault="0000759B" w:rsidP="0000759B">
      <w:pPr>
        <w:pStyle w:val="Default"/>
        <w:spacing w:after="108"/>
        <w:rPr>
          <w:rFonts w:asciiTheme="minorHAnsi" w:hAnsiTheme="minorHAnsi" w:cstheme="minorHAnsi"/>
          <w:sz w:val="22"/>
          <w:szCs w:val="22"/>
        </w:rPr>
      </w:pPr>
    </w:p>
    <w:p w14:paraId="15E7E83C" w14:textId="77AA6D98" w:rsidR="0000759B" w:rsidRDefault="0000759B" w:rsidP="00E95D8E">
      <w:pPr>
        <w:pStyle w:val="Default"/>
        <w:spacing w:after="108"/>
        <w:ind w:left="720" w:hanging="720"/>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 </w:t>
      </w:r>
      <w:r w:rsidR="00E95D8E">
        <w:rPr>
          <w:rFonts w:asciiTheme="minorHAnsi" w:hAnsiTheme="minorHAnsi" w:cstheme="minorHAnsi"/>
          <w:color w:val="auto"/>
          <w:sz w:val="22"/>
          <w:szCs w:val="22"/>
        </w:rPr>
        <w:tab/>
      </w:r>
      <w:r w:rsidRPr="0000759B">
        <w:rPr>
          <w:rFonts w:asciiTheme="minorHAnsi" w:hAnsiTheme="minorHAnsi" w:cstheme="minorHAnsi"/>
          <w:b/>
          <w:bCs/>
          <w:color w:val="auto"/>
          <w:sz w:val="22"/>
          <w:szCs w:val="22"/>
        </w:rPr>
        <w:t xml:space="preserve">Stay connected. </w:t>
      </w:r>
      <w:r w:rsidRPr="0000759B">
        <w:rPr>
          <w:rFonts w:asciiTheme="minorHAnsi" w:hAnsiTheme="minorHAnsi" w:cstheme="minorHAnsi"/>
          <w:color w:val="auto"/>
          <w:sz w:val="22"/>
          <w:szCs w:val="22"/>
        </w:rPr>
        <w:t xml:space="preserve">Keep in touch digitally with friends, family, colleagues – video chat, </w:t>
      </w:r>
      <w:proofErr w:type="spellStart"/>
      <w:r w:rsidRPr="0000759B">
        <w:rPr>
          <w:rFonts w:asciiTheme="minorHAnsi" w:hAnsiTheme="minorHAnsi" w:cstheme="minorHAnsi"/>
          <w:color w:val="auto"/>
          <w:sz w:val="22"/>
          <w:szCs w:val="22"/>
        </w:rPr>
        <w:t>whatsapp</w:t>
      </w:r>
      <w:proofErr w:type="spellEnd"/>
      <w:r w:rsidRPr="0000759B">
        <w:rPr>
          <w:rFonts w:asciiTheme="minorHAnsi" w:hAnsiTheme="minorHAnsi" w:cstheme="minorHAnsi"/>
          <w:color w:val="auto"/>
          <w:sz w:val="22"/>
          <w:szCs w:val="22"/>
        </w:rPr>
        <w:t xml:space="preserve"> groups, online messaging. It could be an opportunity to do things differently (watch a film at the same time, have a virtual pub visit or cook a meal together) or get back in touch with people you have been meaning to. </w:t>
      </w:r>
    </w:p>
    <w:p w14:paraId="603B51BC" w14:textId="77777777" w:rsidR="00793E28" w:rsidRPr="0000759B" w:rsidRDefault="00793E28" w:rsidP="00E95D8E">
      <w:pPr>
        <w:pStyle w:val="Default"/>
        <w:spacing w:after="108"/>
        <w:ind w:left="720" w:hanging="720"/>
        <w:rPr>
          <w:rFonts w:asciiTheme="minorHAnsi" w:hAnsiTheme="minorHAnsi" w:cstheme="minorHAnsi"/>
          <w:color w:val="auto"/>
          <w:sz w:val="22"/>
          <w:szCs w:val="22"/>
        </w:rPr>
      </w:pPr>
    </w:p>
    <w:p w14:paraId="7CC4FE37" w14:textId="77777777" w:rsidR="00646047" w:rsidRDefault="00646047" w:rsidP="00646047">
      <w:pPr>
        <w:pStyle w:val="Default"/>
        <w:rPr>
          <w:rFonts w:asciiTheme="minorHAnsi" w:hAnsiTheme="minorHAnsi" w:cstheme="minorHAnsi"/>
          <w:color w:val="auto"/>
          <w:sz w:val="20"/>
          <w:szCs w:val="20"/>
        </w:rPr>
      </w:pPr>
    </w:p>
    <w:p w14:paraId="2C597B91" w14:textId="77777777" w:rsidR="0000759B" w:rsidRPr="0000759B" w:rsidRDefault="0000759B" w:rsidP="00646047">
      <w:pPr>
        <w:pStyle w:val="Default"/>
        <w:rPr>
          <w:rFonts w:asciiTheme="minorHAnsi" w:hAnsiTheme="minorHAnsi" w:cstheme="minorHAnsi"/>
          <w:b/>
          <w:color w:val="365F91" w:themeColor="accent1" w:themeShade="BF"/>
          <w:sz w:val="28"/>
          <w:szCs w:val="28"/>
        </w:rPr>
      </w:pPr>
      <w:r w:rsidRPr="0000759B">
        <w:rPr>
          <w:rFonts w:asciiTheme="minorHAnsi" w:hAnsiTheme="minorHAnsi" w:cstheme="minorHAnsi"/>
          <w:b/>
          <w:color w:val="365F91" w:themeColor="accent1" w:themeShade="BF"/>
          <w:sz w:val="28"/>
          <w:szCs w:val="28"/>
        </w:rPr>
        <w:t xml:space="preserve">Physical Wellbeing  </w:t>
      </w:r>
    </w:p>
    <w:p w14:paraId="7FE63F9D" w14:textId="77777777" w:rsidR="0000759B" w:rsidRDefault="0000759B" w:rsidP="00646047">
      <w:pPr>
        <w:pStyle w:val="Default"/>
        <w:rPr>
          <w:rFonts w:asciiTheme="minorHAnsi" w:hAnsiTheme="minorHAnsi" w:cstheme="minorHAnsi"/>
          <w:color w:val="auto"/>
          <w:sz w:val="20"/>
          <w:szCs w:val="20"/>
        </w:rPr>
      </w:pPr>
    </w:p>
    <w:p w14:paraId="3F23775A" w14:textId="77777777" w:rsidR="0000759B" w:rsidRPr="0000759B" w:rsidRDefault="0000759B" w:rsidP="00646047">
      <w:pPr>
        <w:pStyle w:val="Default"/>
        <w:rPr>
          <w:rFonts w:asciiTheme="minorHAnsi" w:hAnsiTheme="minorHAnsi" w:cstheme="minorHAnsi"/>
          <w:color w:val="auto"/>
          <w:sz w:val="22"/>
          <w:szCs w:val="22"/>
        </w:rPr>
      </w:pPr>
      <w:r w:rsidRPr="0000759B">
        <w:rPr>
          <w:rFonts w:asciiTheme="minorHAnsi" w:hAnsiTheme="minorHAnsi" w:cstheme="minorHAnsi"/>
          <w:color w:val="auto"/>
          <w:sz w:val="22"/>
          <w:szCs w:val="22"/>
        </w:rPr>
        <w:t xml:space="preserve">During the periods of isolation and assuming you are well, keeping active will also help the mind as well as the body. </w:t>
      </w:r>
    </w:p>
    <w:p w14:paraId="4EA68159" w14:textId="77777777" w:rsidR="0000759B" w:rsidRDefault="0000759B" w:rsidP="00646047">
      <w:pPr>
        <w:pStyle w:val="Default"/>
        <w:rPr>
          <w:rFonts w:asciiTheme="minorHAnsi" w:hAnsiTheme="minorHAnsi" w:cstheme="minorHAnsi"/>
          <w:color w:val="auto"/>
          <w:sz w:val="20"/>
          <w:szCs w:val="20"/>
        </w:rPr>
      </w:pPr>
    </w:p>
    <w:p w14:paraId="64BD2260" w14:textId="77777777" w:rsidR="00D94AF0" w:rsidRDefault="0000759B" w:rsidP="00E95D8E">
      <w:pPr>
        <w:pStyle w:val="Default"/>
        <w:spacing w:after="108"/>
        <w:ind w:left="720" w:hanging="720"/>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 </w:t>
      </w:r>
      <w:r w:rsidR="00E95D8E">
        <w:rPr>
          <w:rFonts w:asciiTheme="minorHAnsi" w:hAnsiTheme="minorHAnsi" w:cstheme="minorHAnsi"/>
          <w:color w:val="auto"/>
          <w:sz w:val="22"/>
          <w:szCs w:val="22"/>
        </w:rPr>
        <w:tab/>
      </w:r>
      <w:r w:rsidRPr="00BD6D14">
        <w:rPr>
          <w:rFonts w:asciiTheme="minorHAnsi" w:hAnsiTheme="minorHAnsi" w:cstheme="minorHAnsi"/>
          <w:b/>
          <w:bCs/>
          <w:color w:val="auto"/>
          <w:sz w:val="22"/>
          <w:szCs w:val="22"/>
        </w:rPr>
        <w:t xml:space="preserve">Try to keep active. </w:t>
      </w:r>
      <w:r w:rsidRPr="00BD6D14">
        <w:rPr>
          <w:rFonts w:asciiTheme="minorHAnsi" w:hAnsiTheme="minorHAnsi" w:cstheme="minorHAnsi"/>
          <w:color w:val="auto"/>
          <w:sz w:val="22"/>
          <w:szCs w:val="22"/>
        </w:rPr>
        <w:t xml:space="preserve">Build physical activity into your daily routine if possible. This doesn’t require a treadmill, instead focus on basic activities such as cleaning the house, walking up and down the stairs, joining an online fitness/workout class. </w:t>
      </w:r>
    </w:p>
    <w:p w14:paraId="46DC9E0F" w14:textId="77777777" w:rsidR="00D94AF0" w:rsidRDefault="0000759B" w:rsidP="00E95D8E">
      <w:pPr>
        <w:pStyle w:val="Default"/>
        <w:spacing w:after="108"/>
        <w:ind w:left="720"/>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There are also a huge collection of home workouts and seated exercises that you can do. At the minimum, make sure </w:t>
      </w:r>
      <w:r w:rsidR="00D94AF0">
        <w:rPr>
          <w:rFonts w:asciiTheme="minorHAnsi" w:hAnsiTheme="minorHAnsi" w:cstheme="minorHAnsi"/>
          <w:color w:val="auto"/>
          <w:sz w:val="22"/>
          <w:szCs w:val="22"/>
        </w:rPr>
        <w:t>you get up every 30-40 minutes and go for a walk around your house or garden if you have one.</w:t>
      </w:r>
    </w:p>
    <w:p w14:paraId="18A86F7B" w14:textId="77777777" w:rsidR="00D94AF0" w:rsidRDefault="00D94AF0" w:rsidP="0000759B">
      <w:pPr>
        <w:pStyle w:val="Default"/>
        <w:spacing w:after="108"/>
        <w:rPr>
          <w:rFonts w:asciiTheme="minorHAnsi" w:hAnsiTheme="minorHAnsi" w:cstheme="minorHAnsi"/>
          <w:color w:val="auto"/>
          <w:sz w:val="22"/>
          <w:szCs w:val="22"/>
        </w:rPr>
      </w:pPr>
    </w:p>
    <w:p w14:paraId="10C986D8" w14:textId="77777777" w:rsidR="00D94AF0" w:rsidRDefault="00D94AF0" w:rsidP="00D94AF0">
      <w:pPr>
        <w:pStyle w:val="Default"/>
        <w:numPr>
          <w:ilvl w:val="0"/>
          <w:numId w:val="18"/>
        </w:numPr>
        <w:spacing w:after="108"/>
        <w:rPr>
          <w:rFonts w:asciiTheme="minorHAnsi" w:hAnsiTheme="minorHAnsi" w:cstheme="minorHAnsi"/>
          <w:b/>
          <w:color w:val="auto"/>
          <w:sz w:val="22"/>
          <w:szCs w:val="22"/>
        </w:rPr>
      </w:pPr>
      <w:r w:rsidRPr="00E95D8E">
        <w:rPr>
          <w:rFonts w:asciiTheme="minorHAnsi" w:hAnsiTheme="minorHAnsi" w:cstheme="minorHAnsi"/>
          <w:b/>
          <w:color w:val="auto"/>
          <w:sz w:val="22"/>
          <w:szCs w:val="22"/>
        </w:rPr>
        <w:t xml:space="preserve">Follow on-line classes. </w:t>
      </w:r>
      <w:r w:rsidR="00E95D8E">
        <w:rPr>
          <w:rFonts w:asciiTheme="minorHAnsi" w:hAnsiTheme="minorHAnsi" w:cstheme="minorHAnsi"/>
          <w:b/>
          <w:color w:val="auto"/>
          <w:sz w:val="22"/>
          <w:szCs w:val="22"/>
        </w:rPr>
        <w:t xml:space="preserve">  </w:t>
      </w:r>
    </w:p>
    <w:p w14:paraId="1E46D90C" w14:textId="77777777" w:rsidR="00E95D8E" w:rsidRPr="00E95D8E" w:rsidRDefault="00E95D8E" w:rsidP="00E95D8E">
      <w:pPr>
        <w:pStyle w:val="Default"/>
        <w:numPr>
          <w:ilvl w:val="1"/>
          <w:numId w:val="18"/>
        </w:numPr>
        <w:spacing w:after="108"/>
        <w:rPr>
          <w:rFonts w:asciiTheme="minorHAnsi" w:hAnsiTheme="minorHAnsi" w:cstheme="minorHAnsi"/>
          <w:b/>
          <w:color w:val="auto"/>
          <w:sz w:val="22"/>
          <w:szCs w:val="22"/>
        </w:rPr>
      </w:pPr>
      <w:r>
        <w:rPr>
          <w:rFonts w:asciiTheme="minorHAnsi" w:hAnsiTheme="minorHAnsi" w:cstheme="minorHAnsi"/>
          <w:color w:val="auto"/>
          <w:sz w:val="22"/>
          <w:szCs w:val="22"/>
        </w:rPr>
        <w:t xml:space="preserve">If you are a member of a gym, ask what they are doing to keep physical activity going, for example:  Freedom Leisure based in Woking and Guildford are offering access to Les Mills online content. </w:t>
      </w:r>
    </w:p>
    <w:p w14:paraId="1F016D44" w14:textId="77777777" w:rsidR="0000759B" w:rsidRDefault="0000759B" w:rsidP="00E95D8E">
      <w:pPr>
        <w:pStyle w:val="Default"/>
        <w:numPr>
          <w:ilvl w:val="1"/>
          <w:numId w:val="18"/>
        </w:numPr>
        <w:spacing w:after="108"/>
        <w:rPr>
          <w:rFonts w:asciiTheme="minorHAnsi" w:hAnsiTheme="minorHAnsi" w:cstheme="minorHAnsi"/>
          <w:color w:val="auto"/>
          <w:sz w:val="22"/>
          <w:szCs w:val="22"/>
        </w:rPr>
      </w:pPr>
      <w:r w:rsidRPr="00BD6D14">
        <w:rPr>
          <w:rFonts w:asciiTheme="minorHAnsi" w:hAnsiTheme="minorHAnsi" w:cstheme="minorHAnsi"/>
          <w:color w:val="auto"/>
          <w:sz w:val="22"/>
          <w:szCs w:val="22"/>
        </w:rPr>
        <w:t xml:space="preserve">The Body Coach is also doing a regular 9am online video on YouTube for school children, which you can join in with. </w:t>
      </w:r>
    </w:p>
    <w:p w14:paraId="14C97D42" w14:textId="77777777" w:rsidR="00E95D8E" w:rsidRPr="00BD6D14" w:rsidRDefault="00E95D8E" w:rsidP="00E95D8E">
      <w:pPr>
        <w:pStyle w:val="Default"/>
        <w:numPr>
          <w:ilvl w:val="1"/>
          <w:numId w:val="18"/>
        </w:numPr>
        <w:spacing w:after="108"/>
        <w:rPr>
          <w:rFonts w:asciiTheme="minorHAnsi" w:hAnsiTheme="minorHAnsi" w:cstheme="minorHAnsi"/>
          <w:color w:val="auto"/>
          <w:sz w:val="22"/>
          <w:szCs w:val="22"/>
        </w:rPr>
      </w:pPr>
      <w:r>
        <w:rPr>
          <w:rFonts w:asciiTheme="minorHAnsi" w:hAnsiTheme="minorHAnsi" w:cstheme="minorHAnsi"/>
          <w:color w:val="auto"/>
          <w:sz w:val="22"/>
          <w:szCs w:val="22"/>
        </w:rPr>
        <w:t xml:space="preserve">Some gym instructors are setting up Zoom sessions for you to follow, again from your home. </w:t>
      </w:r>
    </w:p>
    <w:p w14:paraId="7E503845" w14:textId="77777777" w:rsidR="00646047" w:rsidRDefault="00646047" w:rsidP="00646047">
      <w:pPr>
        <w:pStyle w:val="Default"/>
        <w:rPr>
          <w:rFonts w:asciiTheme="minorHAnsi" w:hAnsiTheme="minorHAnsi" w:cstheme="minorHAnsi"/>
          <w:b/>
          <w:color w:val="auto"/>
          <w:sz w:val="20"/>
          <w:szCs w:val="20"/>
        </w:rPr>
      </w:pPr>
    </w:p>
    <w:p w14:paraId="668B9F28" w14:textId="77777777" w:rsidR="00646047" w:rsidRDefault="00646047" w:rsidP="00646047">
      <w:pPr>
        <w:pStyle w:val="Default"/>
        <w:rPr>
          <w:rFonts w:asciiTheme="minorHAnsi" w:hAnsiTheme="minorHAnsi" w:cstheme="minorHAnsi"/>
          <w:b/>
          <w:color w:val="auto"/>
          <w:sz w:val="20"/>
          <w:szCs w:val="20"/>
        </w:rPr>
      </w:pPr>
    </w:p>
    <w:p w14:paraId="1565B78C" w14:textId="77777777" w:rsidR="00E95D8E" w:rsidRPr="00E95D8E" w:rsidRDefault="00646047" w:rsidP="00646047">
      <w:pPr>
        <w:pStyle w:val="Default"/>
        <w:rPr>
          <w:rFonts w:asciiTheme="minorHAnsi" w:hAnsiTheme="minorHAnsi" w:cstheme="minorHAnsi"/>
          <w:b/>
          <w:bCs/>
          <w:color w:val="5F497A" w:themeColor="accent4" w:themeShade="BF"/>
          <w:sz w:val="28"/>
          <w:szCs w:val="28"/>
        </w:rPr>
      </w:pPr>
      <w:r w:rsidRPr="00E95D8E">
        <w:rPr>
          <w:rFonts w:asciiTheme="minorHAnsi" w:hAnsiTheme="minorHAnsi" w:cstheme="minorHAnsi"/>
          <w:b/>
          <w:color w:val="5F497A" w:themeColor="accent4" w:themeShade="BF"/>
          <w:sz w:val="28"/>
          <w:szCs w:val="28"/>
        </w:rPr>
        <w:t>Financial Wellbeing:</w:t>
      </w:r>
      <w:r w:rsidRPr="00E95D8E">
        <w:rPr>
          <w:rFonts w:asciiTheme="minorHAnsi" w:hAnsiTheme="minorHAnsi" w:cstheme="minorHAnsi"/>
          <w:b/>
          <w:bCs/>
          <w:color w:val="5F497A" w:themeColor="accent4" w:themeShade="BF"/>
          <w:sz w:val="28"/>
          <w:szCs w:val="28"/>
        </w:rPr>
        <w:t xml:space="preserve"> </w:t>
      </w:r>
    </w:p>
    <w:p w14:paraId="7A3F2C8E" w14:textId="77777777" w:rsidR="00E95D8E" w:rsidRDefault="00E95D8E" w:rsidP="00646047">
      <w:pPr>
        <w:pStyle w:val="Default"/>
        <w:rPr>
          <w:rFonts w:asciiTheme="minorHAnsi" w:hAnsiTheme="minorHAnsi" w:cstheme="minorHAnsi"/>
          <w:b/>
          <w:bCs/>
          <w:color w:val="auto"/>
          <w:sz w:val="20"/>
          <w:szCs w:val="20"/>
        </w:rPr>
      </w:pPr>
    </w:p>
    <w:p w14:paraId="649D345A" w14:textId="77777777" w:rsidR="00E95D8E" w:rsidRPr="000657C6" w:rsidRDefault="00646047" w:rsidP="00646047">
      <w:pPr>
        <w:pStyle w:val="Default"/>
        <w:rPr>
          <w:rFonts w:asciiTheme="minorHAnsi" w:hAnsiTheme="minorHAnsi" w:cstheme="minorHAnsi"/>
          <w:color w:val="auto"/>
          <w:sz w:val="22"/>
          <w:szCs w:val="22"/>
        </w:rPr>
      </w:pPr>
      <w:r w:rsidRPr="000657C6">
        <w:rPr>
          <w:rFonts w:asciiTheme="minorHAnsi" w:hAnsiTheme="minorHAnsi" w:cstheme="minorHAnsi"/>
          <w:bCs/>
          <w:i/>
          <w:color w:val="auto"/>
          <w:sz w:val="22"/>
          <w:szCs w:val="22"/>
        </w:rPr>
        <w:t>Consider your finances where necessary.</w:t>
      </w:r>
      <w:r w:rsidRPr="000657C6">
        <w:rPr>
          <w:rFonts w:asciiTheme="minorHAnsi" w:hAnsiTheme="minorHAnsi" w:cstheme="minorHAnsi"/>
          <w:b/>
          <w:bCs/>
          <w:color w:val="auto"/>
          <w:sz w:val="22"/>
          <w:szCs w:val="22"/>
        </w:rPr>
        <w:t xml:space="preserve"> </w:t>
      </w:r>
      <w:r w:rsidRPr="000657C6">
        <w:rPr>
          <w:rFonts w:asciiTheme="minorHAnsi" w:hAnsiTheme="minorHAnsi" w:cstheme="minorHAnsi"/>
          <w:color w:val="auto"/>
          <w:sz w:val="22"/>
          <w:szCs w:val="22"/>
        </w:rPr>
        <w:t xml:space="preserve">There appears to be some support from the government, with more planned for the coming months, but that may still take some planning. </w:t>
      </w:r>
    </w:p>
    <w:p w14:paraId="7DEE48C4" w14:textId="77777777" w:rsidR="00E95D8E" w:rsidRPr="000657C6" w:rsidRDefault="00E95D8E" w:rsidP="00646047">
      <w:pPr>
        <w:pStyle w:val="Default"/>
        <w:rPr>
          <w:rFonts w:asciiTheme="minorHAnsi" w:hAnsiTheme="minorHAnsi" w:cstheme="minorHAnsi"/>
          <w:color w:val="auto"/>
          <w:sz w:val="22"/>
          <w:szCs w:val="22"/>
        </w:rPr>
      </w:pPr>
    </w:p>
    <w:p w14:paraId="396A92DF" w14:textId="77777777" w:rsidR="00646047" w:rsidRPr="000657C6" w:rsidRDefault="00646047" w:rsidP="00555CE2">
      <w:pPr>
        <w:pStyle w:val="Default"/>
        <w:numPr>
          <w:ilvl w:val="0"/>
          <w:numId w:val="20"/>
        </w:numPr>
        <w:rPr>
          <w:rFonts w:asciiTheme="minorHAnsi" w:hAnsiTheme="minorHAnsi" w:cstheme="minorHAnsi"/>
          <w:color w:val="auto"/>
          <w:sz w:val="22"/>
          <w:szCs w:val="22"/>
        </w:rPr>
      </w:pPr>
      <w:r w:rsidRPr="000657C6">
        <w:rPr>
          <w:rFonts w:asciiTheme="minorHAnsi" w:hAnsiTheme="minorHAnsi" w:cstheme="minorHAnsi"/>
          <w:color w:val="auto"/>
          <w:sz w:val="22"/>
          <w:szCs w:val="22"/>
        </w:rPr>
        <w:t xml:space="preserve">Advice from Money Saving Expert is updated regularly and pulls together different options that may be available for support. </w:t>
      </w:r>
      <w:hyperlink r:id="rId16" w:history="1">
        <w:r w:rsidRPr="000657C6">
          <w:rPr>
            <w:rStyle w:val="Hyperlink"/>
            <w:rFonts w:asciiTheme="minorHAnsi" w:hAnsiTheme="minorHAnsi" w:cstheme="minorHAnsi"/>
            <w:sz w:val="22"/>
            <w:szCs w:val="22"/>
          </w:rPr>
          <w:t>https://www.moneysavingexpert.com/news/2020/03/uk-coronavirus-help-and-your-rights/</w:t>
        </w:r>
      </w:hyperlink>
    </w:p>
    <w:p w14:paraId="48913EAB" w14:textId="77777777" w:rsidR="00646047" w:rsidRPr="000657C6" w:rsidRDefault="00646047" w:rsidP="00646047">
      <w:pPr>
        <w:pStyle w:val="Default"/>
        <w:rPr>
          <w:rFonts w:asciiTheme="minorHAnsi" w:hAnsiTheme="minorHAnsi" w:cstheme="minorHAnsi"/>
          <w:sz w:val="22"/>
          <w:szCs w:val="22"/>
        </w:rPr>
      </w:pPr>
    </w:p>
    <w:p w14:paraId="071DEECE" w14:textId="77777777" w:rsidR="00E95D8E" w:rsidRPr="000657C6" w:rsidRDefault="00E95D8E" w:rsidP="00646047">
      <w:pPr>
        <w:pStyle w:val="Default"/>
        <w:numPr>
          <w:ilvl w:val="0"/>
          <w:numId w:val="20"/>
        </w:numPr>
        <w:rPr>
          <w:rFonts w:asciiTheme="minorHAnsi" w:hAnsiTheme="minorHAnsi" w:cstheme="minorHAnsi"/>
          <w:sz w:val="22"/>
          <w:szCs w:val="22"/>
        </w:rPr>
      </w:pPr>
      <w:r w:rsidRPr="000657C6">
        <w:rPr>
          <w:rFonts w:asciiTheme="minorHAnsi" w:hAnsiTheme="minorHAnsi" w:cstheme="minorHAnsi"/>
          <w:sz w:val="22"/>
          <w:szCs w:val="22"/>
        </w:rPr>
        <w:t xml:space="preserve">There are </w:t>
      </w:r>
      <w:proofErr w:type="gramStart"/>
      <w:r w:rsidRPr="000657C6">
        <w:rPr>
          <w:rFonts w:asciiTheme="minorHAnsi" w:hAnsiTheme="minorHAnsi" w:cstheme="minorHAnsi"/>
          <w:sz w:val="22"/>
          <w:szCs w:val="22"/>
        </w:rPr>
        <w:t>a number of</w:t>
      </w:r>
      <w:proofErr w:type="gramEnd"/>
      <w:r w:rsidRPr="000657C6">
        <w:rPr>
          <w:rFonts w:asciiTheme="minorHAnsi" w:hAnsiTheme="minorHAnsi" w:cstheme="minorHAnsi"/>
          <w:sz w:val="22"/>
          <w:szCs w:val="22"/>
        </w:rPr>
        <w:t xml:space="preserve"> benefits being offered to NHS staff at present, however, this is dependent on stores and businesses remaining open.</w:t>
      </w:r>
      <w:r w:rsidR="00555CE2" w:rsidRPr="000657C6">
        <w:rPr>
          <w:rFonts w:asciiTheme="minorHAnsi" w:hAnsiTheme="minorHAnsi" w:cstheme="minorHAnsi"/>
          <w:sz w:val="22"/>
          <w:szCs w:val="22"/>
        </w:rPr>
        <w:t xml:space="preserve">  </w:t>
      </w:r>
      <w:r w:rsidRPr="000657C6">
        <w:rPr>
          <w:rFonts w:asciiTheme="minorHAnsi" w:hAnsiTheme="minorHAnsi" w:cstheme="minorHAnsi"/>
          <w:sz w:val="22"/>
          <w:szCs w:val="22"/>
        </w:rPr>
        <w:t>Co</w:t>
      </w:r>
      <w:r w:rsidR="00555CE2" w:rsidRPr="000657C6">
        <w:rPr>
          <w:rFonts w:asciiTheme="minorHAnsi" w:hAnsiTheme="minorHAnsi" w:cstheme="minorHAnsi"/>
          <w:sz w:val="22"/>
          <w:szCs w:val="22"/>
        </w:rPr>
        <w:t xml:space="preserve">mpanies offering discounts are on our ASPH Facebook page and also our Staff Benefits App.   </w:t>
      </w:r>
    </w:p>
    <w:p w14:paraId="225F0FA8" w14:textId="77777777" w:rsidR="00555CE2" w:rsidRPr="000657C6" w:rsidRDefault="00555CE2" w:rsidP="00555CE2">
      <w:pPr>
        <w:pStyle w:val="ListParagraph"/>
        <w:rPr>
          <w:rFonts w:asciiTheme="minorHAnsi" w:hAnsiTheme="minorHAnsi" w:cstheme="minorHAnsi"/>
          <w:sz w:val="22"/>
          <w:szCs w:val="22"/>
        </w:rPr>
      </w:pPr>
    </w:p>
    <w:p w14:paraId="33E86A10" w14:textId="77777777" w:rsidR="00555CE2" w:rsidRPr="000657C6" w:rsidRDefault="00555CE2" w:rsidP="00646047">
      <w:pPr>
        <w:pStyle w:val="Default"/>
        <w:numPr>
          <w:ilvl w:val="0"/>
          <w:numId w:val="20"/>
        </w:numPr>
        <w:rPr>
          <w:rFonts w:asciiTheme="minorHAnsi" w:hAnsiTheme="minorHAnsi" w:cstheme="minorHAnsi"/>
          <w:sz w:val="22"/>
          <w:szCs w:val="22"/>
        </w:rPr>
      </w:pPr>
      <w:r w:rsidRPr="000657C6">
        <w:rPr>
          <w:rFonts w:asciiTheme="minorHAnsi" w:hAnsiTheme="minorHAnsi" w:cstheme="minorHAnsi"/>
          <w:sz w:val="22"/>
          <w:szCs w:val="22"/>
        </w:rPr>
        <w:t xml:space="preserve">There are also a number of local businesses that are offering ASPH staff support such as taxi services, Takeaway meals and food / shopping support. </w:t>
      </w:r>
    </w:p>
    <w:p w14:paraId="7639ACF8" w14:textId="77777777" w:rsidR="00555CE2" w:rsidRPr="000657C6" w:rsidRDefault="00555CE2" w:rsidP="00555CE2">
      <w:pPr>
        <w:pStyle w:val="ListParagraph"/>
        <w:rPr>
          <w:rFonts w:asciiTheme="minorHAnsi" w:hAnsiTheme="minorHAnsi" w:cstheme="minorHAnsi"/>
          <w:sz w:val="22"/>
          <w:szCs w:val="22"/>
        </w:rPr>
      </w:pPr>
    </w:p>
    <w:p w14:paraId="1DAD9909" w14:textId="77777777" w:rsidR="00555CE2" w:rsidRPr="000657C6" w:rsidRDefault="00555CE2" w:rsidP="00646047">
      <w:pPr>
        <w:pStyle w:val="Default"/>
        <w:numPr>
          <w:ilvl w:val="0"/>
          <w:numId w:val="20"/>
        </w:numPr>
        <w:rPr>
          <w:rFonts w:asciiTheme="minorHAnsi" w:hAnsiTheme="minorHAnsi" w:cstheme="minorHAnsi"/>
          <w:sz w:val="22"/>
          <w:szCs w:val="22"/>
        </w:rPr>
      </w:pPr>
      <w:r w:rsidRPr="000657C6">
        <w:rPr>
          <w:rFonts w:asciiTheme="minorHAnsi" w:hAnsiTheme="minorHAnsi" w:cstheme="minorHAnsi"/>
          <w:sz w:val="22"/>
          <w:szCs w:val="22"/>
        </w:rPr>
        <w:t xml:space="preserve">Keep up to date with the national media on supermarket opening times for NHS staff. </w:t>
      </w:r>
    </w:p>
    <w:p w14:paraId="27D4BA53" w14:textId="77777777" w:rsidR="00E95D8E" w:rsidRDefault="00E95D8E" w:rsidP="00646047">
      <w:pPr>
        <w:pStyle w:val="Default"/>
        <w:rPr>
          <w:rFonts w:asciiTheme="minorHAnsi" w:hAnsiTheme="minorHAnsi" w:cstheme="minorHAnsi"/>
          <w:sz w:val="20"/>
          <w:szCs w:val="20"/>
        </w:rPr>
      </w:pPr>
    </w:p>
    <w:p w14:paraId="26FCC3A4" w14:textId="77777777" w:rsidR="00E95D8E" w:rsidRPr="003E74BF" w:rsidRDefault="00E95D8E" w:rsidP="00646047">
      <w:pPr>
        <w:pStyle w:val="Default"/>
        <w:rPr>
          <w:rFonts w:asciiTheme="minorHAnsi" w:hAnsiTheme="minorHAnsi" w:cstheme="minorHAnsi"/>
          <w:sz w:val="20"/>
          <w:szCs w:val="20"/>
        </w:rPr>
      </w:pPr>
    </w:p>
    <w:p w14:paraId="49EA3AFA" w14:textId="77777777" w:rsidR="00555CE2" w:rsidRDefault="00555CE2" w:rsidP="00555CE2">
      <w:pPr>
        <w:rPr>
          <w:rFonts w:eastAsiaTheme="minorEastAsia" w:hAnsi="Arial"/>
          <w:b/>
          <w:bCs/>
          <w:color w:val="E36C0A" w:themeColor="accent6" w:themeShade="BF"/>
          <w:kern w:val="24"/>
          <w:sz w:val="28"/>
          <w:szCs w:val="28"/>
        </w:rPr>
      </w:pPr>
      <w:r>
        <w:rPr>
          <w:rFonts w:eastAsiaTheme="minorEastAsia" w:hAnsi="Arial"/>
          <w:b/>
          <w:bCs/>
          <w:color w:val="E36C0A" w:themeColor="accent6" w:themeShade="BF"/>
          <w:kern w:val="24"/>
          <w:sz w:val="28"/>
          <w:szCs w:val="28"/>
        </w:rPr>
        <w:t xml:space="preserve">Cultural Wellbeing </w:t>
      </w:r>
    </w:p>
    <w:p w14:paraId="39E55ED7" w14:textId="77777777" w:rsidR="00555CE2" w:rsidRPr="000657C6" w:rsidRDefault="00555CE2" w:rsidP="00555CE2">
      <w:pPr>
        <w:pStyle w:val="Default"/>
        <w:rPr>
          <w:rFonts w:asciiTheme="minorHAnsi" w:hAnsiTheme="minorHAnsi" w:cstheme="minorHAnsi"/>
          <w:color w:val="auto"/>
          <w:sz w:val="22"/>
          <w:szCs w:val="22"/>
        </w:rPr>
      </w:pPr>
      <w:r w:rsidRPr="000657C6">
        <w:rPr>
          <w:rFonts w:asciiTheme="minorHAnsi" w:hAnsiTheme="minorHAnsi" w:cstheme="minorHAnsi"/>
          <w:color w:val="auto"/>
          <w:sz w:val="22"/>
          <w:szCs w:val="22"/>
        </w:rPr>
        <w:t>At times like these we all pull together and typically we are a caring bunch of people in the NHS.  You will be working flat out to look after patients at the moment, but remember your colleagues as well.  This is the time to remember kindness and respect to your fellow colleagues, whatever their role.</w:t>
      </w:r>
    </w:p>
    <w:p w14:paraId="2F7425AA" w14:textId="77777777" w:rsidR="000657C6" w:rsidRDefault="000657C6" w:rsidP="00555CE2">
      <w:pPr>
        <w:pStyle w:val="Default"/>
        <w:rPr>
          <w:rFonts w:asciiTheme="minorHAnsi" w:hAnsiTheme="minorHAnsi" w:cstheme="minorHAnsi"/>
          <w:color w:val="auto"/>
          <w:sz w:val="20"/>
          <w:szCs w:val="20"/>
        </w:rPr>
      </w:pPr>
    </w:p>
    <w:p w14:paraId="15D5B025" w14:textId="77777777" w:rsidR="000657C6" w:rsidRPr="000657C6" w:rsidRDefault="000657C6" w:rsidP="00555CE2">
      <w:pPr>
        <w:pStyle w:val="Default"/>
        <w:rPr>
          <w:rFonts w:asciiTheme="minorHAnsi" w:hAnsiTheme="minorHAnsi" w:cstheme="minorHAnsi"/>
          <w:b/>
          <w:color w:val="17365D" w:themeColor="text2" w:themeShade="BF"/>
          <w:sz w:val="28"/>
          <w:szCs w:val="28"/>
        </w:rPr>
      </w:pPr>
    </w:p>
    <w:p w14:paraId="6840E6BF" w14:textId="77777777" w:rsidR="00793E28" w:rsidRDefault="00793E28" w:rsidP="00555CE2">
      <w:pPr>
        <w:pStyle w:val="Default"/>
        <w:rPr>
          <w:rFonts w:asciiTheme="minorHAnsi" w:hAnsiTheme="minorHAnsi" w:cstheme="minorHAnsi"/>
          <w:b/>
          <w:color w:val="17365D" w:themeColor="text2" w:themeShade="BF"/>
          <w:sz w:val="28"/>
          <w:szCs w:val="28"/>
        </w:rPr>
      </w:pPr>
    </w:p>
    <w:p w14:paraId="0496576E" w14:textId="77777777" w:rsidR="00793E28" w:rsidRDefault="00793E28" w:rsidP="00555CE2">
      <w:pPr>
        <w:pStyle w:val="Default"/>
        <w:rPr>
          <w:rFonts w:asciiTheme="minorHAnsi" w:hAnsiTheme="minorHAnsi" w:cstheme="minorHAnsi"/>
          <w:b/>
          <w:color w:val="17365D" w:themeColor="text2" w:themeShade="BF"/>
          <w:sz w:val="28"/>
          <w:szCs w:val="28"/>
        </w:rPr>
      </w:pPr>
    </w:p>
    <w:p w14:paraId="4A3944E5" w14:textId="77777777" w:rsidR="00793E28" w:rsidRDefault="00793E28" w:rsidP="00555CE2">
      <w:pPr>
        <w:pStyle w:val="Default"/>
        <w:rPr>
          <w:rFonts w:asciiTheme="minorHAnsi" w:hAnsiTheme="minorHAnsi" w:cstheme="minorHAnsi"/>
          <w:b/>
          <w:color w:val="17365D" w:themeColor="text2" w:themeShade="BF"/>
          <w:sz w:val="28"/>
          <w:szCs w:val="28"/>
        </w:rPr>
      </w:pPr>
    </w:p>
    <w:p w14:paraId="35847CAA" w14:textId="1214E208" w:rsidR="00B329C4" w:rsidRPr="00B329C4" w:rsidRDefault="00B329C4" w:rsidP="00793E28">
      <w:pPr>
        <w:pStyle w:val="Default"/>
        <w:rPr>
          <w:rFonts w:asciiTheme="minorHAnsi" w:hAnsiTheme="minorHAnsi" w:cstheme="minorHAnsi"/>
          <w:color w:val="auto"/>
          <w:sz w:val="22"/>
          <w:szCs w:val="22"/>
        </w:rPr>
      </w:pPr>
      <w:bookmarkStart w:id="0" w:name="_GoBack"/>
      <w:bookmarkEnd w:id="0"/>
    </w:p>
    <w:sectPr w:rsidR="00B329C4" w:rsidRPr="00B329C4" w:rsidSect="00555CE2">
      <w:type w:val="continuous"/>
      <w:pgSz w:w="11906" w:h="16838"/>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DF17F4"/>
    <w:multiLevelType w:val="hybridMultilevel"/>
    <w:tmpl w:val="D58AE8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36F8C3"/>
    <w:multiLevelType w:val="hybridMultilevel"/>
    <w:tmpl w:val="CB67DB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AA2923"/>
    <w:multiLevelType w:val="hybridMultilevel"/>
    <w:tmpl w:val="E331CE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3BEE30"/>
    <w:multiLevelType w:val="hybridMultilevel"/>
    <w:tmpl w:val="A8ACF9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109097D"/>
    <w:multiLevelType w:val="hybridMultilevel"/>
    <w:tmpl w:val="8B9B1E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1904F1E"/>
    <w:multiLevelType w:val="hybridMultilevel"/>
    <w:tmpl w:val="11611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04E9195"/>
    <w:multiLevelType w:val="hybridMultilevel"/>
    <w:tmpl w:val="C27364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566A33"/>
    <w:multiLevelType w:val="hybridMultilevel"/>
    <w:tmpl w:val="0D329D90"/>
    <w:lvl w:ilvl="0" w:tplc="3FF89EB2">
      <w:start w:val="1"/>
      <w:numFmt w:val="bullet"/>
      <w:lvlText w:val="•"/>
      <w:lvlJc w:val="left"/>
      <w:pPr>
        <w:tabs>
          <w:tab w:val="num" w:pos="720"/>
        </w:tabs>
        <w:ind w:left="720" w:hanging="360"/>
      </w:pPr>
      <w:rPr>
        <w:rFonts w:ascii="Arial" w:hAnsi="Arial" w:hint="default"/>
      </w:rPr>
    </w:lvl>
    <w:lvl w:ilvl="1" w:tplc="9D1EF63C" w:tentative="1">
      <w:start w:val="1"/>
      <w:numFmt w:val="bullet"/>
      <w:lvlText w:val="•"/>
      <w:lvlJc w:val="left"/>
      <w:pPr>
        <w:tabs>
          <w:tab w:val="num" w:pos="1440"/>
        </w:tabs>
        <w:ind w:left="1440" w:hanging="360"/>
      </w:pPr>
      <w:rPr>
        <w:rFonts w:ascii="Arial" w:hAnsi="Arial" w:hint="default"/>
      </w:rPr>
    </w:lvl>
    <w:lvl w:ilvl="2" w:tplc="1A2C6338" w:tentative="1">
      <w:start w:val="1"/>
      <w:numFmt w:val="bullet"/>
      <w:lvlText w:val="•"/>
      <w:lvlJc w:val="left"/>
      <w:pPr>
        <w:tabs>
          <w:tab w:val="num" w:pos="2160"/>
        </w:tabs>
        <w:ind w:left="2160" w:hanging="360"/>
      </w:pPr>
      <w:rPr>
        <w:rFonts w:ascii="Arial" w:hAnsi="Arial" w:hint="default"/>
      </w:rPr>
    </w:lvl>
    <w:lvl w:ilvl="3" w:tplc="E0F4886C" w:tentative="1">
      <w:start w:val="1"/>
      <w:numFmt w:val="bullet"/>
      <w:lvlText w:val="•"/>
      <w:lvlJc w:val="left"/>
      <w:pPr>
        <w:tabs>
          <w:tab w:val="num" w:pos="2880"/>
        </w:tabs>
        <w:ind w:left="2880" w:hanging="360"/>
      </w:pPr>
      <w:rPr>
        <w:rFonts w:ascii="Arial" w:hAnsi="Arial" w:hint="default"/>
      </w:rPr>
    </w:lvl>
    <w:lvl w:ilvl="4" w:tplc="0D7A8808" w:tentative="1">
      <w:start w:val="1"/>
      <w:numFmt w:val="bullet"/>
      <w:lvlText w:val="•"/>
      <w:lvlJc w:val="left"/>
      <w:pPr>
        <w:tabs>
          <w:tab w:val="num" w:pos="3600"/>
        </w:tabs>
        <w:ind w:left="3600" w:hanging="360"/>
      </w:pPr>
      <w:rPr>
        <w:rFonts w:ascii="Arial" w:hAnsi="Arial" w:hint="default"/>
      </w:rPr>
    </w:lvl>
    <w:lvl w:ilvl="5" w:tplc="145C6270" w:tentative="1">
      <w:start w:val="1"/>
      <w:numFmt w:val="bullet"/>
      <w:lvlText w:val="•"/>
      <w:lvlJc w:val="left"/>
      <w:pPr>
        <w:tabs>
          <w:tab w:val="num" w:pos="4320"/>
        </w:tabs>
        <w:ind w:left="4320" w:hanging="360"/>
      </w:pPr>
      <w:rPr>
        <w:rFonts w:ascii="Arial" w:hAnsi="Arial" w:hint="default"/>
      </w:rPr>
    </w:lvl>
    <w:lvl w:ilvl="6" w:tplc="014293CA" w:tentative="1">
      <w:start w:val="1"/>
      <w:numFmt w:val="bullet"/>
      <w:lvlText w:val="•"/>
      <w:lvlJc w:val="left"/>
      <w:pPr>
        <w:tabs>
          <w:tab w:val="num" w:pos="5040"/>
        </w:tabs>
        <w:ind w:left="5040" w:hanging="360"/>
      </w:pPr>
      <w:rPr>
        <w:rFonts w:ascii="Arial" w:hAnsi="Arial" w:hint="default"/>
      </w:rPr>
    </w:lvl>
    <w:lvl w:ilvl="7" w:tplc="2BF24366" w:tentative="1">
      <w:start w:val="1"/>
      <w:numFmt w:val="bullet"/>
      <w:lvlText w:val="•"/>
      <w:lvlJc w:val="left"/>
      <w:pPr>
        <w:tabs>
          <w:tab w:val="num" w:pos="5760"/>
        </w:tabs>
        <w:ind w:left="5760" w:hanging="360"/>
      </w:pPr>
      <w:rPr>
        <w:rFonts w:ascii="Arial" w:hAnsi="Arial" w:hint="default"/>
      </w:rPr>
    </w:lvl>
    <w:lvl w:ilvl="8" w:tplc="1CC061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539B9C"/>
    <w:multiLevelType w:val="hybridMultilevel"/>
    <w:tmpl w:val="5B439C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09EB21A"/>
    <w:multiLevelType w:val="hybridMultilevel"/>
    <w:tmpl w:val="1026A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C6B2C7E"/>
    <w:multiLevelType w:val="hybridMultilevel"/>
    <w:tmpl w:val="87C8A9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DE7233"/>
    <w:multiLevelType w:val="hybridMultilevel"/>
    <w:tmpl w:val="D07A7F98"/>
    <w:lvl w:ilvl="0" w:tplc="08090001">
      <w:start w:val="1"/>
      <w:numFmt w:val="bullet"/>
      <w:lvlText w:val=""/>
      <w:lvlJc w:val="left"/>
      <w:pPr>
        <w:ind w:left="40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6ED05"/>
    <w:multiLevelType w:val="hybridMultilevel"/>
    <w:tmpl w:val="8DFC8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FE1033"/>
    <w:multiLevelType w:val="hybridMultilevel"/>
    <w:tmpl w:val="B1C8DCD0"/>
    <w:lvl w:ilvl="0" w:tplc="89D0843E">
      <w:start w:val="2"/>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451FB5CF"/>
    <w:multiLevelType w:val="hybridMultilevel"/>
    <w:tmpl w:val="03CFB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0447F9B"/>
    <w:multiLevelType w:val="hybridMultilevel"/>
    <w:tmpl w:val="502E4F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5B3D1"/>
    <w:multiLevelType w:val="hybridMultilevel"/>
    <w:tmpl w:val="FE8A32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9C26C6"/>
    <w:multiLevelType w:val="hybridMultilevel"/>
    <w:tmpl w:val="8C7AB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F82909"/>
    <w:multiLevelType w:val="hybridMultilevel"/>
    <w:tmpl w:val="576920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C5F4E3A"/>
    <w:multiLevelType w:val="hybridMultilevel"/>
    <w:tmpl w:val="CE262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6EE521DA"/>
    <w:multiLevelType w:val="hybridMultilevel"/>
    <w:tmpl w:val="B11E78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7CA47336"/>
    <w:multiLevelType w:val="hybridMultilevel"/>
    <w:tmpl w:val="3D80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9"/>
  </w:num>
  <w:num w:numId="5">
    <w:abstractNumId w:val="2"/>
  </w:num>
  <w:num w:numId="6">
    <w:abstractNumId w:val="5"/>
  </w:num>
  <w:num w:numId="7">
    <w:abstractNumId w:val="6"/>
  </w:num>
  <w:num w:numId="8">
    <w:abstractNumId w:val="8"/>
  </w:num>
  <w:num w:numId="9">
    <w:abstractNumId w:val="16"/>
  </w:num>
  <w:num w:numId="10">
    <w:abstractNumId w:val="12"/>
  </w:num>
  <w:num w:numId="11">
    <w:abstractNumId w:val="0"/>
  </w:num>
  <w:num w:numId="12">
    <w:abstractNumId w:val="10"/>
  </w:num>
  <w:num w:numId="13">
    <w:abstractNumId w:val="4"/>
  </w:num>
  <w:num w:numId="14">
    <w:abstractNumId w:val="18"/>
  </w:num>
  <w:num w:numId="15">
    <w:abstractNumId w:val="13"/>
  </w:num>
  <w:num w:numId="16">
    <w:abstractNumId w:val="7"/>
  </w:num>
  <w:num w:numId="17">
    <w:abstractNumId w:val="11"/>
  </w:num>
  <w:num w:numId="18">
    <w:abstractNumId w:val="17"/>
  </w:num>
  <w:num w:numId="19">
    <w:abstractNumId w:val="21"/>
  </w:num>
  <w:num w:numId="20">
    <w:abstractNumId w:val="1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3D9"/>
    <w:rsid w:val="0000759B"/>
    <w:rsid w:val="000657C6"/>
    <w:rsid w:val="0018496B"/>
    <w:rsid w:val="0025216F"/>
    <w:rsid w:val="00296E03"/>
    <w:rsid w:val="003943D9"/>
    <w:rsid w:val="003E74BF"/>
    <w:rsid w:val="00555CE2"/>
    <w:rsid w:val="00646047"/>
    <w:rsid w:val="00673D64"/>
    <w:rsid w:val="00793E28"/>
    <w:rsid w:val="00A401D1"/>
    <w:rsid w:val="00B049B3"/>
    <w:rsid w:val="00B329C4"/>
    <w:rsid w:val="00BD6D14"/>
    <w:rsid w:val="00CB2962"/>
    <w:rsid w:val="00D94AF0"/>
    <w:rsid w:val="00DA59E8"/>
    <w:rsid w:val="00E95D8E"/>
    <w:rsid w:val="00EF2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546B"/>
  <w15:docId w15:val="{68492C64-AA0E-43F7-BE83-30BF361A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01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E7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BF"/>
    <w:rPr>
      <w:rFonts w:ascii="Tahoma" w:hAnsi="Tahoma" w:cs="Tahoma"/>
      <w:sz w:val="16"/>
      <w:szCs w:val="16"/>
    </w:rPr>
  </w:style>
  <w:style w:type="character" w:styleId="Hyperlink">
    <w:name w:val="Hyperlink"/>
    <w:basedOn w:val="DefaultParagraphFont"/>
    <w:uiPriority w:val="99"/>
    <w:unhideWhenUsed/>
    <w:rsid w:val="0018496B"/>
    <w:rPr>
      <w:color w:val="0000FF" w:themeColor="hyperlink"/>
      <w:u w:val="single"/>
    </w:rPr>
  </w:style>
  <w:style w:type="paragraph" w:styleId="ListParagraph">
    <w:name w:val="List Paragraph"/>
    <w:basedOn w:val="Normal"/>
    <w:uiPriority w:val="34"/>
    <w:qFormat/>
    <w:rsid w:val="00B049B3"/>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329C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47323">
      <w:bodyDiv w:val="1"/>
      <w:marLeft w:val="0"/>
      <w:marRight w:val="0"/>
      <w:marTop w:val="0"/>
      <w:marBottom w:val="0"/>
      <w:divBdr>
        <w:top w:val="none" w:sz="0" w:space="0" w:color="auto"/>
        <w:left w:val="none" w:sz="0" w:space="0" w:color="auto"/>
        <w:bottom w:val="none" w:sz="0" w:space="0" w:color="auto"/>
        <w:right w:val="none" w:sz="0" w:space="0" w:color="auto"/>
      </w:divBdr>
    </w:div>
    <w:div w:id="1541552979">
      <w:bodyDiv w:val="1"/>
      <w:marLeft w:val="0"/>
      <w:marRight w:val="0"/>
      <w:marTop w:val="0"/>
      <w:marBottom w:val="0"/>
      <w:divBdr>
        <w:top w:val="none" w:sz="0" w:space="0" w:color="auto"/>
        <w:left w:val="none" w:sz="0" w:space="0" w:color="auto"/>
        <w:bottom w:val="none" w:sz="0" w:space="0" w:color="auto"/>
        <w:right w:val="none" w:sz="0" w:space="0" w:color="auto"/>
      </w:divBdr>
      <w:divsChild>
        <w:div w:id="490487818">
          <w:marLeft w:val="446"/>
          <w:marRight w:val="0"/>
          <w:marTop w:val="0"/>
          <w:marBottom w:val="0"/>
          <w:divBdr>
            <w:top w:val="none" w:sz="0" w:space="0" w:color="auto"/>
            <w:left w:val="none" w:sz="0" w:space="0" w:color="auto"/>
            <w:bottom w:val="none" w:sz="0" w:space="0" w:color="auto"/>
            <w:right w:val="none" w:sz="0" w:space="0" w:color="auto"/>
          </w:divBdr>
        </w:div>
        <w:div w:id="153184647">
          <w:marLeft w:val="446"/>
          <w:marRight w:val="0"/>
          <w:marTop w:val="0"/>
          <w:marBottom w:val="0"/>
          <w:divBdr>
            <w:top w:val="none" w:sz="0" w:space="0" w:color="auto"/>
            <w:left w:val="none" w:sz="0" w:space="0" w:color="auto"/>
            <w:bottom w:val="none" w:sz="0" w:space="0" w:color="auto"/>
            <w:right w:val="none" w:sz="0" w:space="0" w:color="auto"/>
          </w:divBdr>
        </w:div>
        <w:div w:id="774982810">
          <w:marLeft w:val="446"/>
          <w:marRight w:val="0"/>
          <w:marTop w:val="0"/>
          <w:marBottom w:val="0"/>
          <w:divBdr>
            <w:top w:val="none" w:sz="0" w:space="0" w:color="auto"/>
            <w:left w:val="none" w:sz="0" w:space="0" w:color="auto"/>
            <w:bottom w:val="none" w:sz="0" w:space="0" w:color="auto"/>
            <w:right w:val="none" w:sz="0" w:space="0" w:color="auto"/>
          </w:divBdr>
        </w:div>
        <w:div w:id="1354039381">
          <w:marLeft w:val="446"/>
          <w:marRight w:val="0"/>
          <w:marTop w:val="0"/>
          <w:marBottom w:val="0"/>
          <w:divBdr>
            <w:top w:val="none" w:sz="0" w:space="0" w:color="auto"/>
            <w:left w:val="none" w:sz="0" w:space="0" w:color="auto"/>
            <w:bottom w:val="none" w:sz="0" w:space="0" w:color="auto"/>
            <w:right w:val="none" w:sz="0" w:space="0" w:color="auto"/>
          </w:divBdr>
        </w:div>
        <w:div w:id="200288578">
          <w:marLeft w:val="446"/>
          <w:marRight w:val="0"/>
          <w:marTop w:val="0"/>
          <w:marBottom w:val="0"/>
          <w:divBdr>
            <w:top w:val="none" w:sz="0" w:space="0" w:color="auto"/>
            <w:left w:val="none" w:sz="0" w:space="0" w:color="auto"/>
            <w:bottom w:val="none" w:sz="0" w:space="0" w:color="auto"/>
            <w:right w:val="none" w:sz="0" w:space="0" w:color="auto"/>
          </w:divBdr>
        </w:div>
      </w:divsChild>
    </w:div>
    <w:div w:id="20706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DHSC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PHE_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oneysavingexpert.com/news/2020/03/uk-coronavirus-help-and-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actionforhappiness.org/" TargetMode="External"/><Relationship Id="rId10" Type="http://schemas.openxmlformats.org/officeDocument/2006/relationships/hyperlink" Target="https://www.nhs.uk/conditions/coronavirus-covid-19/" TargetMode="External"/><Relationship Id="rId4" Type="http://schemas.openxmlformats.org/officeDocument/2006/relationships/customXml" Target="../customXml/item4.xml"/><Relationship Id="rId9" Type="http://schemas.openxmlformats.org/officeDocument/2006/relationships/hyperlink" Target="https://www.gov.uk/coronavirus" TargetMode="External"/><Relationship Id="rId14" Type="http://schemas.openxmlformats.org/officeDocument/2006/relationships/hyperlink" Target="https://thehappynewspa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6A901C0515E40B4E0DAFC45F6E9F1" ma:contentTypeVersion="13" ma:contentTypeDescription="Create a new document." ma:contentTypeScope="" ma:versionID="3961e543246097b78b05b1fe01524450">
  <xsd:schema xmlns:xsd="http://www.w3.org/2001/XMLSchema" xmlns:xs="http://www.w3.org/2001/XMLSchema" xmlns:p="http://schemas.microsoft.com/office/2006/metadata/properties" xmlns:ns2="46d6e5f1-7e6e-4cba-a032-65a58aedb888" targetNamespace="http://schemas.microsoft.com/office/2006/metadata/properties" ma:root="true" ma:fieldsID="401892d9059b0c5a266a6ec6cf657e28" ns2:_="">
    <xsd:import namespace="46d6e5f1-7e6e-4cba-a032-65a58aedb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Flyer"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6e5f1-7e6e-4cba-a032-65a58aedb888"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Flyer" ma:index="9" nillable="true" ma:displayName="Type of Doc" ma:internalName="Flyer" ma:readOnly="false">
      <xsd:simpleType>
        <xsd:restriction base="dms:Text">
          <xsd:maxLength value="255"/>
        </xsd:restriction>
      </xsd:simpleType>
    </xsd:element>
    <xsd:element name="MediaServiceLocation" ma:index="10" nillable="true" ma:displayName="Location" ma:internalName="MediaServiceLocatio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lyer xmlns="46d6e5f1-7e6e-4cba-a032-65a58aedb88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E930-5589-4693-A21D-A6B278A49FF9}"/>
</file>

<file path=customXml/itemProps2.xml><?xml version="1.0" encoding="utf-8"?>
<ds:datastoreItem xmlns:ds="http://schemas.openxmlformats.org/officeDocument/2006/customXml" ds:itemID="{26DC142E-76C1-4E20-A6EB-0B381D9C80C0}">
  <ds:schemaRefs>
    <ds:schemaRef ds:uri="http://schemas.microsoft.com/sharepoint/v3/contenttype/forms"/>
  </ds:schemaRefs>
</ds:datastoreItem>
</file>

<file path=customXml/itemProps3.xml><?xml version="1.0" encoding="utf-8"?>
<ds:datastoreItem xmlns:ds="http://schemas.openxmlformats.org/officeDocument/2006/customXml" ds:itemID="{1CF68527-BDC8-4295-BF6F-7D02228D7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720E0-EE1F-45AF-ADB2-AD00AC3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1542</Words>
  <Characters>8795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ASPH NHS Foundation Trust</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Helen Edmunds</cp:lastModifiedBy>
  <cp:revision>2</cp:revision>
  <dcterms:created xsi:type="dcterms:W3CDTF">2020-04-02T10:52:00Z</dcterms:created>
  <dcterms:modified xsi:type="dcterms:W3CDTF">2020-04-02T10:52:00Z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0x010100AAE6A901C0515E40B4E0DAFC45F6E9F1</vt:lpwstr>
  </property>
  <property fmtid="{D5CDD505-2E9C-101B-9397-08002B2CF9AE}" pid="3" name="Order">
    <vt:r8>16847100</vt:r8>
  </property>
</Properties>
</file>